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rPr>
          <w:rFonts w:hint="eastAsia" w:ascii="宋体" w:hAnsi="宋体" w:eastAsia="宋体" w:cs="宋体"/>
        </w:rPr>
      </w:pPr>
      <w:bookmarkStart w:id="0" w:name="_Hlk81569810"/>
      <w:bookmarkStart w:id="1" w:name="_Hlk81576152"/>
      <w:bookmarkStart w:id="2" w:name="_Hlk81402639"/>
    </w:p>
    <w:p>
      <w:pPr>
        <w:pStyle w:val="2"/>
        <w:numPr>
          <w:ilvl w:val="0"/>
          <w:numId w:val="0"/>
        </w:numPr>
        <w:jc w:val="center"/>
        <w:rPr>
          <w:rFonts w:hint="eastAsia" w:ascii="宋体" w:hAnsi="宋体" w:eastAsia="宋体" w:cs="宋体"/>
          <w:sz w:val="48"/>
          <w:szCs w:val="48"/>
        </w:rPr>
      </w:pPr>
      <w:bookmarkStart w:id="3" w:name="_Hlk81487231"/>
      <w:bookmarkStart w:id="4" w:name="_Hlk81569903"/>
      <w:r>
        <w:rPr>
          <w:rFonts w:hint="eastAsia" w:ascii="宋体" w:hAnsi="宋体" w:eastAsia="宋体" w:cs="宋体"/>
          <w:sz w:val="48"/>
          <w:szCs w:val="48"/>
        </w:rPr>
        <w:t>《城轨交通绿色低碳</w:t>
      </w:r>
      <w:bookmarkStart w:id="5" w:name="_Hlk82100550"/>
      <w:r>
        <w:rPr>
          <w:rFonts w:hint="eastAsia" w:ascii="宋体" w:hAnsi="宋体" w:eastAsia="宋体" w:cs="宋体"/>
          <w:sz w:val="48"/>
          <w:szCs w:val="48"/>
        </w:rPr>
        <w:t>发展战略</w:t>
      </w:r>
      <w:bookmarkEnd w:id="5"/>
      <w:r>
        <w:rPr>
          <w:rFonts w:hint="eastAsia" w:ascii="宋体" w:hAnsi="宋体" w:eastAsia="宋体" w:cs="宋体"/>
          <w:sz w:val="48"/>
          <w:szCs w:val="48"/>
        </w:rPr>
        <w:t>研究》</w:t>
      </w:r>
      <w:bookmarkEnd w:id="3"/>
    </w:p>
    <w:p>
      <w:pPr>
        <w:pStyle w:val="2"/>
        <w:numPr>
          <w:ilvl w:val="0"/>
          <w:numId w:val="0"/>
        </w:numPr>
        <w:jc w:val="center"/>
        <w:rPr>
          <w:rFonts w:hint="eastAsia" w:ascii="宋体" w:hAnsi="宋体" w:eastAsia="宋体" w:cs="宋体"/>
          <w:b w:val="0"/>
          <w:bCs w:val="0"/>
          <w:sz w:val="40"/>
          <w:szCs w:val="40"/>
        </w:rPr>
      </w:pPr>
      <w:r>
        <w:rPr>
          <w:rFonts w:hint="eastAsia" w:ascii="宋体" w:hAnsi="宋体" w:eastAsia="宋体" w:cs="宋体"/>
          <w:b w:val="0"/>
          <w:bCs w:val="0"/>
          <w:sz w:val="40"/>
          <w:szCs w:val="40"/>
          <w:lang w:val="en-US" w:eastAsia="zh-CN"/>
        </w:rPr>
        <w:t>业主</w:t>
      </w:r>
      <w:r>
        <w:rPr>
          <w:rFonts w:hint="eastAsia" w:ascii="宋体" w:hAnsi="宋体" w:eastAsia="宋体" w:cs="宋体"/>
          <w:b w:val="0"/>
          <w:bCs w:val="0"/>
          <w:sz w:val="40"/>
          <w:szCs w:val="40"/>
        </w:rPr>
        <w:t>单位意见征询和调研问卷</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480" w:lineRule="auto"/>
        <w:ind w:firstLine="2400" w:firstLineChars="750"/>
        <w:rPr>
          <w:rFonts w:hint="eastAsia" w:ascii="宋体" w:hAnsi="宋体" w:eastAsia="宋体" w:cs="宋体"/>
          <w:sz w:val="32"/>
          <w:szCs w:val="36"/>
        </w:rPr>
      </w:pPr>
      <w:r>
        <w:rPr>
          <w:rFonts w:hint="eastAsia" w:ascii="宋体" w:hAnsi="宋体" w:eastAsia="宋体" w:cs="宋体"/>
          <w:sz w:val="32"/>
          <w:szCs w:val="36"/>
        </w:rPr>
        <w:t>填报单位：_________________</w:t>
      </w:r>
    </w:p>
    <w:p>
      <w:pPr>
        <w:spacing w:line="480" w:lineRule="auto"/>
        <w:ind w:firstLine="2400" w:firstLineChars="750"/>
        <w:rPr>
          <w:rFonts w:hint="eastAsia" w:ascii="宋体" w:hAnsi="宋体" w:eastAsia="宋体" w:cs="宋体"/>
          <w:sz w:val="32"/>
          <w:szCs w:val="36"/>
        </w:rPr>
      </w:pPr>
      <w:r>
        <w:rPr>
          <w:rFonts w:hint="eastAsia" w:ascii="宋体" w:hAnsi="宋体" w:eastAsia="宋体" w:cs="宋体"/>
          <w:sz w:val="32"/>
          <w:szCs w:val="36"/>
        </w:rPr>
        <w:t>填报日期：_________________</w:t>
      </w:r>
    </w:p>
    <w:p>
      <w:pPr>
        <w:spacing w:line="480" w:lineRule="auto"/>
        <w:ind w:firstLine="2400" w:firstLineChars="750"/>
        <w:rPr>
          <w:rFonts w:hint="eastAsia" w:ascii="宋体" w:hAnsi="宋体" w:eastAsia="宋体" w:cs="宋体"/>
          <w:sz w:val="32"/>
          <w:szCs w:val="36"/>
        </w:rPr>
      </w:pPr>
      <w:r>
        <w:rPr>
          <w:rFonts w:hint="eastAsia" w:ascii="宋体" w:hAnsi="宋体" w:eastAsia="宋体" w:cs="宋体"/>
          <w:sz w:val="32"/>
          <w:szCs w:val="36"/>
        </w:rPr>
        <w:t>填报人：___________________</w:t>
      </w:r>
    </w:p>
    <w:p>
      <w:pPr>
        <w:spacing w:line="480" w:lineRule="auto"/>
        <w:ind w:firstLine="2400" w:firstLineChars="750"/>
        <w:rPr>
          <w:rFonts w:hint="eastAsia" w:ascii="宋体" w:hAnsi="宋体" w:eastAsia="宋体" w:cs="宋体"/>
          <w:sz w:val="32"/>
          <w:szCs w:val="36"/>
        </w:rPr>
      </w:pPr>
      <w:r>
        <w:rPr>
          <w:rFonts w:hint="eastAsia" w:ascii="宋体" w:hAnsi="宋体" w:eastAsia="宋体" w:cs="宋体"/>
          <w:sz w:val="32"/>
          <w:szCs w:val="36"/>
        </w:rPr>
        <w:t>部门/职务：________________</w:t>
      </w:r>
    </w:p>
    <w:p>
      <w:pPr>
        <w:spacing w:line="480" w:lineRule="auto"/>
        <w:ind w:firstLine="2400" w:firstLineChars="750"/>
        <w:rPr>
          <w:rFonts w:hint="eastAsia" w:ascii="宋体" w:hAnsi="宋体" w:eastAsia="宋体" w:cs="宋体"/>
          <w:sz w:val="32"/>
          <w:szCs w:val="36"/>
        </w:rPr>
      </w:pPr>
      <w:r>
        <w:rPr>
          <w:rFonts w:hint="eastAsia" w:ascii="宋体" w:hAnsi="宋体" w:eastAsia="宋体" w:cs="宋体"/>
          <w:sz w:val="32"/>
          <w:szCs w:val="36"/>
        </w:rPr>
        <w:t>电话：_____________________</w:t>
      </w:r>
    </w:p>
    <w:p>
      <w:pPr>
        <w:spacing w:line="480" w:lineRule="auto"/>
        <w:ind w:firstLine="2400" w:firstLineChars="750"/>
        <w:rPr>
          <w:rFonts w:hint="eastAsia" w:ascii="宋体" w:hAnsi="宋体" w:eastAsia="宋体" w:cs="宋体"/>
          <w:sz w:val="32"/>
          <w:szCs w:val="36"/>
        </w:rPr>
      </w:pPr>
      <w:r>
        <w:rPr>
          <w:rFonts w:hint="eastAsia" w:ascii="宋体" w:hAnsi="宋体" w:eastAsia="宋体" w:cs="宋体"/>
          <w:sz w:val="32"/>
          <w:szCs w:val="36"/>
        </w:rPr>
        <w:t>邮箱：_____________________</w:t>
      </w:r>
      <w:bookmarkEnd w:id="0"/>
    </w:p>
    <w:p>
      <w:pPr>
        <w:ind w:firstLine="560"/>
        <w:rPr>
          <w:rFonts w:hint="eastAsia" w:ascii="宋体" w:hAnsi="宋体" w:eastAsia="宋体" w:cs="宋体"/>
        </w:rPr>
      </w:pPr>
      <w:bookmarkEnd w:id="1"/>
      <w:bookmarkEnd w:id="4"/>
    </w:p>
    <w:p>
      <w:pPr>
        <w:ind w:firstLine="560"/>
        <w:rPr>
          <w:rFonts w:hint="eastAsia" w:ascii="宋体" w:hAnsi="宋体" w:eastAsia="宋体" w:cs="宋体"/>
        </w:rPr>
      </w:pPr>
    </w:p>
    <w:p>
      <w:pPr>
        <w:jc w:val="center"/>
        <w:rPr>
          <w:rFonts w:hint="eastAsia" w:ascii="宋体" w:hAnsi="宋体" w:eastAsia="宋体" w:cs="宋体"/>
          <w:b/>
          <w:bCs/>
          <w:sz w:val="44"/>
          <w:szCs w:val="48"/>
        </w:rPr>
      </w:pPr>
      <w:r>
        <w:rPr>
          <w:rFonts w:hint="eastAsia" w:ascii="宋体" w:hAnsi="宋体" w:eastAsia="宋体" w:cs="宋体"/>
        </w:rPr>
        <w:br w:type="page"/>
      </w:r>
      <w:bookmarkStart w:id="6" w:name="_Hlk81569844"/>
      <w:r>
        <w:rPr>
          <w:rFonts w:hint="eastAsia" w:ascii="宋体" w:hAnsi="宋体" w:eastAsia="宋体" w:cs="宋体"/>
          <w:b/>
          <w:bCs/>
          <w:sz w:val="44"/>
          <w:szCs w:val="48"/>
        </w:rPr>
        <w:t>填写说明</w:t>
      </w:r>
    </w:p>
    <w:p>
      <w:pPr>
        <w:spacing w:line="360" w:lineRule="auto"/>
        <w:ind w:firstLine="880" w:firstLineChars="200"/>
        <w:jc w:val="center"/>
        <w:rPr>
          <w:rFonts w:hint="eastAsia" w:ascii="宋体" w:hAnsi="宋体" w:eastAsia="宋体" w:cs="宋体"/>
          <w:sz w:val="44"/>
          <w:szCs w:val="48"/>
        </w:rPr>
      </w:pPr>
    </w:p>
    <w:p>
      <w:pPr>
        <w:widowControl/>
        <w:spacing w:line="480" w:lineRule="auto"/>
        <w:ind w:firstLine="560" w:firstLineChars="200"/>
        <w:rPr>
          <w:rFonts w:hint="eastAsia" w:ascii="宋体" w:hAnsi="宋体" w:eastAsia="宋体" w:cs="宋体"/>
          <w:sz w:val="28"/>
          <w:szCs w:val="28"/>
        </w:rPr>
      </w:pPr>
      <w:bookmarkStart w:id="7" w:name="_Hlk81480718"/>
      <w:r>
        <w:rPr>
          <w:rFonts w:hint="eastAsia" w:ascii="宋体" w:hAnsi="宋体" w:eastAsia="宋体" w:cs="宋体"/>
          <w:sz w:val="28"/>
          <w:szCs w:val="28"/>
        </w:rPr>
        <w:t>中国城市轨道交通协会牵头成立《城轨交通绿色低碳发展战略研究》课题组，以推动城轨行业绿色低碳行动的相关工作有序开展。现根据课题研究需要，中国城市轨道交通协会特进行城轨交通绿色低碳发展意见征询和调研工作。</w:t>
      </w:r>
    </w:p>
    <w:p>
      <w:pPr>
        <w:widowControl/>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请根据调研问卷中填写单位/人所涉及的工作内容如实填写，如不涉及调研内容请填写“不涉及填报”</w:t>
      </w:r>
      <w:bookmarkStart w:id="8" w:name="_Hlk81481219"/>
      <w:r>
        <w:rPr>
          <w:rFonts w:hint="eastAsia" w:ascii="宋体" w:hAnsi="宋体" w:eastAsia="宋体" w:cs="宋体"/>
          <w:sz w:val="28"/>
          <w:szCs w:val="28"/>
        </w:rPr>
        <w:t>。</w:t>
      </w:r>
      <w:bookmarkEnd w:id="8"/>
      <w:bookmarkEnd w:id="7"/>
    </w:p>
    <w:p>
      <w:pPr>
        <w:widowControl/>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请将调研问卷于</w:t>
      </w:r>
      <w:r>
        <w:rPr>
          <w:rFonts w:hint="eastAsia" w:ascii="宋体" w:hAnsi="宋体" w:eastAsia="宋体" w:cs="宋体"/>
          <w:sz w:val="28"/>
          <w:szCs w:val="28"/>
          <w:highlight w:val="none"/>
          <w:lang w:val="en-US" w:eastAsia="zh-CN"/>
        </w:rPr>
        <w:t>2021</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10</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30</w:t>
      </w:r>
      <w:r>
        <w:rPr>
          <w:rFonts w:hint="eastAsia" w:ascii="宋体" w:hAnsi="宋体" w:eastAsia="宋体" w:cs="宋体"/>
          <w:sz w:val="28"/>
          <w:szCs w:val="28"/>
          <w:highlight w:val="none"/>
        </w:rPr>
        <w:t>日</w:t>
      </w:r>
      <w:r>
        <w:rPr>
          <w:rFonts w:hint="eastAsia" w:ascii="宋体" w:hAnsi="宋体" w:eastAsia="宋体" w:cs="宋体"/>
          <w:sz w:val="28"/>
          <w:szCs w:val="28"/>
        </w:rPr>
        <w:t>之前反馈至中国城市轨道交通协会。我们承诺调研内容只限于本课题研究所用，不被第三方所获取。</w:t>
      </w:r>
    </w:p>
    <w:p>
      <w:pPr>
        <w:widowControl/>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联系方式：</w:t>
      </w:r>
    </w:p>
    <w:p>
      <w:pPr>
        <w:widowControl/>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中国城市轨道交通协会</w:t>
      </w:r>
      <w:r>
        <w:rPr>
          <w:rFonts w:hint="eastAsia" w:ascii="宋体" w:hAnsi="宋体" w:eastAsia="宋体" w:cs="宋体"/>
          <w:sz w:val="28"/>
          <w:szCs w:val="28"/>
          <w:highlight w:val="none"/>
          <w:lang w:val="en-US" w:eastAsia="zh-Hans"/>
        </w:rPr>
        <w:t>专家和学术委员会</w:t>
      </w:r>
    </w:p>
    <w:p>
      <w:pPr>
        <w:widowControl/>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联系人：</w:t>
      </w:r>
      <w:r>
        <w:rPr>
          <w:rFonts w:hint="eastAsia" w:ascii="宋体" w:hAnsi="宋体" w:eastAsia="宋体" w:cs="宋体"/>
          <w:sz w:val="28"/>
          <w:szCs w:val="28"/>
          <w:highlight w:val="none"/>
          <w:lang w:val="en-US" w:eastAsia="zh-Hans"/>
        </w:rPr>
        <w:t>金天凤</w:t>
      </w:r>
    </w:p>
    <w:p>
      <w:pPr>
        <w:widowControl/>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联系电话：</w:t>
      </w:r>
      <w:r>
        <w:rPr>
          <w:rFonts w:hint="default" w:ascii="宋体" w:hAnsi="宋体" w:eastAsia="宋体" w:cs="宋体"/>
          <w:sz w:val="28"/>
          <w:szCs w:val="28"/>
          <w:highlight w:val="none"/>
        </w:rPr>
        <w:t>010-83935750</w:t>
      </w:r>
    </w:p>
    <w:p>
      <w:pPr>
        <w:widowControl/>
        <w:spacing w:line="48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邮箱：</w:t>
      </w:r>
      <w:r>
        <w:rPr>
          <w:rFonts w:hint="eastAsia" w:ascii="宋体" w:hAnsi="宋体" w:eastAsia="宋体" w:cs="宋体"/>
          <w:sz w:val="28"/>
          <w:szCs w:val="28"/>
          <w:highlight w:val="none"/>
          <w:lang w:val="en-US" w:eastAsia="zh-Hans"/>
        </w:rPr>
        <w:t>zhaunjia</w:t>
      </w:r>
      <w:r>
        <w:rPr>
          <w:rFonts w:hint="default" w:ascii="宋体" w:hAnsi="宋体" w:eastAsia="宋体" w:cs="宋体"/>
          <w:sz w:val="28"/>
          <w:szCs w:val="28"/>
          <w:highlight w:val="none"/>
          <w:lang w:eastAsia="zh-Hans"/>
        </w:rPr>
        <w:t>@</w:t>
      </w:r>
      <w:r>
        <w:rPr>
          <w:rFonts w:hint="eastAsia" w:ascii="宋体" w:hAnsi="宋体" w:eastAsia="宋体" w:cs="宋体"/>
          <w:sz w:val="28"/>
          <w:szCs w:val="28"/>
          <w:highlight w:val="none"/>
          <w:lang w:val="en-US" w:eastAsia="zh-Hans"/>
        </w:rPr>
        <w:t>bjtu.edu.cn</w:t>
      </w:r>
    </w:p>
    <w:p>
      <w:pPr>
        <w:widowControl/>
        <w:spacing w:line="480" w:lineRule="auto"/>
        <w:ind w:firstLine="560" w:firstLineChars="200"/>
        <w:rPr>
          <w:rFonts w:hint="eastAsia" w:ascii="宋体" w:hAnsi="宋体" w:eastAsia="宋体" w:cs="宋体"/>
          <w:sz w:val="28"/>
          <w:szCs w:val="28"/>
        </w:rPr>
      </w:pPr>
      <w:bookmarkStart w:id="19" w:name="_GoBack"/>
      <w:bookmarkEnd w:id="19"/>
    </w:p>
    <w:p>
      <w:pPr>
        <w:widowControl/>
        <w:spacing w:line="480" w:lineRule="auto"/>
        <w:ind w:firstLine="560" w:firstLineChars="200"/>
        <w:rPr>
          <w:rFonts w:hint="eastAsia" w:ascii="宋体" w:hAnsi="宋体" w:eastAsia="宋体" w:cs="宋体"/>
        </w:rPr>
      </w:pPr>
      <w:r>
        <w:rPr>
          <w:rFonts w:hint="eastAsia" w:ascii="宋体" w:hAnsi="宋体" w:eastAsia="宋体" w:cs="宋体"/>
          <w:sz w:val="28"/>
          <w:szCs w:val="28"/>
        </w:rPr>
        <w:t>感谢您对本次调研的支持！</w:t>
      </w:r>
      <w:r>
        <w:rPr>
          <w:rFonts w:hint="eastAsia" w:ascii="宋体" w:hAnsi="宋体" w:eastAsia="宋体" w:cs="宋体"/>
        </w:rPr>
        <w:br w:type="page"/>
      </w:r>
    </w:p>
    <w:p>
      <w:pPr>
        <w:ind w:firstLine="560"/>
        <w:rPr>
          <w:rFonts w:hint="eastAsia" w:ascii="宋体" w:hAnsi="宋体" w:eastAsia="宋体" w:cs="宋体"/>
        </w:rPr>
      </w:pPr>
    </w:p>
    <w:p>
      <w:pPr>
        <w:pStyle w:val="29"/>
        <w:numPr>
          <w:ilvl w:val="0"/>
          <w:numId w:val="2"/>
        </w:numPr>
        <w:ind w:firstLineChars="0"/>
        <w:jc w:val="center"/>
        <w:rPr>
          <w:rFonts w:hint="eastAsia" w:ascii="宋体" w:hAnsi="宋体" w:eastAsia="宋体" w:cs="宋体"/>
          <w:b/>
          <w:bCs/>
          <w:sz w:val="44"/>
          <w:szCs w:val="44"/>
        </w:rPr>
      </w:pPr>
      <w:r>
        <w:rPr>
          <w:rFonts w:hint="eastAsia" w:ascii="宋体" w:hAnsi="宋体" w:eastAsia="宋体" w:cs="宋体"/>
          <w:b/>
          <w:bCs/>
          <w:sz w:val="44"/>
          <w:szCs w:val="44"/>
        </w:rPr>
        <w:t>调研背景</w:t>
      </w:r>
    </w:p>
    <w:p>
      <w:pPr>
        <w:ind w:firstLine="720"/>
        <w:jc w:val="center"/>
        <w:rPr>
          <w:rFonts w:hint="eastAsia" w:ascii="宋体" w:hAnsi="宋体" w:eastAsia="宋体" w:cs="宋体"/>
          <w:sz w:val="36"/>
          <w:szCs w:val="40"/>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国家推行“碳达峰、碳中和”战略的背景下，城轨交通作为重要的基础设施，是落实国家低碳行动的重点行业领域。据此，7月19日中国城市轨道交通协会（以下简称“协会”）组织召开了《城轨交通绿色低碳发展战略研究》课题启动会，并于近期召开三次课题组专题会议进行相关工作部署，为更好地掌握城轨交通行业绿色低碳发展情况，为促进城轨交通行业绿色低碳的高质量发展提供决策依据，协会特开展城轨交通绿色低碳发展意见征询、数据统计和调研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意见征询内容主要是征求</w:t>
      </w:r>
      <w:r>
        <w:rPr>
          <w:rFonts w:hint="eastAsia" w:ascii="宋体" w:hAnsi="宋体" w:eastAsia="宋体" w:cs="宋体"/>
          <w:sz w:val="28"/>
          <w:szCs w:val="28"/>
          <w:lang w:val="en-US" w:eastAsia="zh-CN"/>
        </w:rPr>
        <w:t>业主</w:t>
      </w:r>
      <w:r>
        <w:rPr>
          <w:rFonts w:hint="eastAsia" w:ascii="宋体" w:hAnsi="宋体" w:eastAsia="宋体" w:cs="宋体"/>
          <w:sz w:val="28"/>
          <w:szCs w:val="28"/>
        </w:rPr>
        <w:t>单位对协会开展《城轨交通绿色低碳发展战略研究》，制定行业《城轨交通绿色低碳行动方案》的建议，特别是行业“碳达峰、碳中和”总体要求，指导思想，行动原则和总体目标方面的建议。</w:t>
      </w:r>
    </w:p>
    <w:p>
      <w:pPr>
        <w:ind w:firstLine="560" w:firstLineChars="200"/>
        <w:rPr>
          <w:rFonts w:hint="eastAsia" w:ascii="宋体" w:hAnsi="宋体" w:eastAsia="宋体" w:cs="宋体"/>
          <w:sz w:val="28"/>
          <w:szCs w:val="28"/>
        </w:rPr>
      </w:pPr>
      <w:bookmarkStart w:id="9" w:name="_Hlk82100605"/>
      <w:r>
        <w:rPr>
          <w:rFonts w:hint="eastAsia" w:ascii="宋体" w:hAnsi="宋体" w:eastAsia="宋体" w:cs="宋体"/>
          <w:sz w:val="28"/>
          <w:szCs w:val="28"/>
        </w:rPr>
        <w:t>调研主要内容包括各</w:t>
      </w:r>
      <w:r>
        <w:rPr>
          <w:rFonts w:hint="eastAsia" w:ascii="宋体" w:hAnsi="宋体" w:eastAsia="宋体" w:cs="宋体"/>
          <w:sz w:val="28"/>
          <w:szCs w:val="28"/>
          <w:lang w:val="en-US" w:eastAsia="zh-CN"/>
        </w:rPr>
        <w:t>业主</w:t>
      </w:r>
      <w:r>
        <w:rPr>
          <w:rFonts w:hint="eastAsia" w:ascii="宋体" w:hAnsi="宋体" w:eastAsia="宋体" w:cs="宋体"/>
          <w:sz w:val="28"/>
          <w:szCs w:val="28"/>
        </w:rPr>
        <w:t>单位</w:t>
      </w:r>
      <w:r>
        <w:rPr>
          <w:rFonts w:hint="eastAsia" w:ascii="宋体" w:hAnsi="宋体" w:eastAsia="宋体" w:cs="宋体"/>
          <w:sz w:val="28"/>
          <w:szCs w:val="28"/>
          <w:lang w:eastAsia="zh-CN"/>
        </w:rPr>
        <w:t>“</w:t>
      </w:r>
      <w:r>
        <w:rPr>
          <w:rFonts w:hint="eastAsia" w:ascii="宋体" w:hAnsi="宋体" w:eastAsia="宋体" w:cs="宋体"/>
          <w:sz w:val="28"/>
          <w:szCs w:val="28"/>
        </w:rPr>
        <w:t>双碳</w:t>
      </w:r>
      <w:r>
        <w:rPr>
          <w:rFonts w:hint="eastAsia" w:ascii="宋体" w:hAnsi="宋体" w:eastAsia="宋体" w:cs="宋体"/>
          <w:sz w:val="28"/>
          <w:szCs w:val="28"/>
          <w:lang w:eastAsia="zh-CN"/>
        </w:rPr>
        <w:t>”</w:t>
      </w:r>
      <w:r>
        <w:rPr>
          <w:rFonts w:hint="eastAsia" w:ascii="宋体" w:hAnsi="宋体" w:eastAsia="宋体" w:cs="宋体"/>
          <w:sz w:val="28"/>
          <w:szCs w:val="28"/>
        </w:rPr>
        <w:t>工作开展情况，绿色建筑推进情况，装配式建造技术推进情况，绿色可再生能源开发和利用情况，新型节能设备技术开发应用情况，与“双碳”工作相关的一些基础数据等。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协会课题组在完成调研基础上对调研数据进行统计和综合分析，摸清家底，找出问题和不足，为城轨交通设定“碳达峰、碳中和”目标、路径提供数据基础，为开展城轨绿色低碳发展战略研究提供数据支持。</w:t>
      </w:r>
      <w:bookmarkEnd w:id="9"/>
    </w:p>
    <w:p>
      <w:pPr>
        <w:widowControl/>
        <w:jc w:val="left"/>
        <w:rPr>
          <w:rFonts w:hint="eastAsia" w:ascii="宋体" w:hAnsi="宋体" w:eastAsia="宋体" w:cs="宋体"/>
          <w:sz w:val="28"/>
          <w:szCs w:val="28"/>
        </w:rPr>
      </w:pPr>
      <w:r>
        <w:rPr>
          <w:rFonts w:hint="eastAsia" w:ascii="宋体" w:hAnsi="宋体" w:eastAsia="宋体" w:cs="宋体"/>
          <w:sz w:val="28"/>
          <w:szCs w:val="28"/>
        </w:rPr>
        <w:br w:type="page"/>
      </w:r>
    </w:p>
    <w:p>
      <w:pPr>
        <w:pStyle w:val="2"/>
        <w:numPr>
          <w:ilvl w:val="0"/>
          <w:numId w:val="0"/>
        </w:numPr>
        <w:jc w:val="center"/>
        <w:rPr>
          <w:rFonts w:hint="eastAsia" w:ascii="宋体" w:hAnsi="宋体" w:eastAsia="宋体" w:cs="宋体"/>
        </w:rPr>
      </w:pPr>
      <w:r>
        <w:rPr>
          <w:rFonts w:hint="eastAsia" w:ascii="宋体" w:hAnsi="宋体" w:eastAsia="宋体" w:cs="宋体"/>
        </w:rPr>
        <w:t>二、意见征询</w:t>
      </w:r>
    </w:p>
    <w:p>
      <w:pPr>
        <w:ind w:firstLine="641" w:firstLineChars="200"/>
        <w:rPr>
          <w:rFonts w:hint="eastAsia" w:ascii="宋体" w:hAnsi="宋体" w:eastAsia="宋体" w:cs="宋体"/>
          <w:b/>
          <w:bCs/>
          <w:sz w:val="32"/>
          <w:szCs w:val="32"/>
        </w:rPr>
      </w:pPr>
      <w:r>
        <w:rPr>
          <w:rFonts w:hint="eastAsia" w:ascii="宋体" w:hAnsi="宋体" w:eastAsia="宋体" w:cs="宋体"/>
          <w:b/>
          <w:bCs/>
          <w:sz w:val="32"/>
          <w:szCs w:val="32"/>
        </w:rPr>
        <w:t>对城轨行业“碳达峰、碳中和”总体要求，指导思想，行动原则和总体目标方面的建议。</w:t>
      </w:r>
    </w:p>
    <w:p>
      <w:pPr>
        <w:ind w:firstLine="560" w:firstLineChars="200"/>
        <w:rPr>
          <w:rFonts w:hint="eastAsia" w:ascii="宋体" w:hAnsi="宋体" w:eastAsia="宋体" w:cs="宋体"/>
          <w:sz w:val="28"/>
          <w:szCs w:val="28"/>
        </w:rPr>
      </w:pPr>
      <w:bookmarkEnd w:id="6"/>
    </w:p>
    <w:p>
      <w:pPr>
        <w:pStyle w:val="2"/>
        <w:numPr>
          <w:ilvl w:val="0"/>
          <w:numId w:val="0"/>
        </w:numPr>
        <w:jc w:val="center"/>
        <w:rPr>
          <w:rFonts w:hint="eastAsia" w:ascii="宋体" w:hAnsi="宋体" w:eastAsia="宋体" w:cs="宋体"/>
        </w:rPr>
      </w:pPr>
      <w:r>
        <w:rPr>
          <w:rFonts w:hint="eastAsia" w:ascii="宋体" w:hAnsi="宋体" w:eastAsia="宋体" w:cs="宋体"/>
        </w:rPr>
        <w:t>三、调研内容</w:t>
      </w:r>
      <w:bookmarkEnd w:id="2"/>
    </w:p>
    <w:p>
      <w:pPr>
        <w:pStyle w:val="2"/>
        <w:numPr>
          <w:ilvl w:val="0"/>
          <w:numId w:val="0"/>
        </w:numPr>
        <w:jc w:val="center"/>
        <w:rPr>
          <w:rFonts w:ascii="宋体" w:hAnsi="宋体" w:eastAsia="宋体"/>
        </w:rPr>
      </w:pPr>
      <w:bookmarkStart w:id="10" w:name="_Hlk81483397"/>
      <w:bookmarkStart w:id="11" w:name="_Hlk81483707"/>
      <w:r>
        <w:rPr>
          <w:rFonts w:hint="eastAsia" w:ascii="宋体" w:hAnsi="宋体" w:eastAsia="宋体"/>
        </w:rPr>
        <w:t>第一部分</w:t>
      </w:r>
      <w:bookmarkEnd w:id="10"/>
    </w:p>
    <w:p>
      <w:pPr>
        <w:pStyle w:val="2"/>
        <w:numPr>
          <w:ilvl w:val="0"/>
          <w:numId w:val="1"/>
        </w:numPr>
        <w:rPr>
          <w:rFonts w:ascii="宋体" w:hAnsi="宋体" w:eastAsia="宋体"/>
        </w:rPr>
      </w:pPr>
      <w:r>
        <w:rPr>
          <w:rFonts w:hint="eastAsia" w:ascii="宋体" w:hAnsi="宋体" w:eastAsia="宋体"/>
        </w:rPr>
        <w:t>城轨</w:t>
      </w:r>
      <w:r>
        <w:rPr>
          <w:rFonts w:hint="eastAsia" w:ascii="宋体" w:hAnsi="宋体" w:eastAsia="宋体"/>
          <w:lang w:eastAsia="zh-CN"/>
        </w:rPr>
        <w:t>“</w:t>
      </w:r>
      <w:r>
        <w:rPr>
          <w:rFonts w:hint="eastAsia" w:ascii="宋体" w:hAnsi="宋体" w:eastAsia="宋体"/>
        </w:rPr>
        <w:t>双碳</w:t>
      </w:r>
      <w:r>
        <w:rPr>
          <w:rFonts w:hint="eastAsia" w:ascii="宋体" w:hAnsi="宋体" w:eastAsia="宋体"/>
          <w:lang w:eastAsia="zh-CN"/>
        </w:rPr>
        <w:t>”</w:t>
      </w:r>
      <w:r>
        <w:rPr>
          <w:rFonts w:hint="eastAsia" w:ascii="宋体" w:hAnsi="宋体" w:eastAsia="宋体"/>
        </w:rPr>
        <w:t>工作开展情况的调研</w:t>
      </w:r>
    </w:p>
    <w:p>
      <w:pPr>
        <w:pStyle w:val="3"/>
        <w:numPr>
          <w:ilvl w:val="1"/>
          <w:numId w:val="1"/>
        </w:numPr>
        <w:rPr>
          <w:rFonts w:ascii="宋体" w:hAnsi="宋体" w:eastAsia="宋体"/>
        </w:rPr>
      </w:pPr>
      <w:r>
        <w:rPr>
          <w:rFonts w:hint="eastAsia" w:ascii="宋体" w:hAnsi="宋体" w:eastAsia="宋体"/>
        </w:rPr>
        <w:t>本单位</w:t>
      </w:r>
      <w:r>
        <w:rPr>
          <w:rFonts w:hint="eastAsia" w:ascii="宋体" w:hAnsi="宋体" w:eastAsia="宋体"/>
          <w:lang w:eastAsia="zh-CN"/>
        </w:rPr>
        <w:t>“</w:t>
      </w:r>
      <w:r>
        <w:rPr>
          <w:rFonts w:hint="eastAsia" w:ascii="宋体" w:hAnsi="宋体" w:eastAsia="宋体"/>
        </w:rPr>
        <w:t>双碳</w:t>
      </w:r>
      <w:r>
        <w:rPr>
          <w:rFonts w:hint="eastAsia" w:ascii="宋体" w:hAnsi="宋体" w:eastAsia="宋体"/>
          <w:lang w:eastAsia="zh-CN"/>
        </w:rPr>
        <w:t>”</w:t>
      </w:r>
      <w:r>
        <w:rPr>
          <w:rFonts w:hint="eastAsia" w:ascii="宋体" w:hAnsi="宋体" w:eastAsia="宋体"/>
        </w:rPr>
        <w:t>工作开展的基本情况和设想</w:t>
      </w:r>
    </w:p>
    <w:p>
      <w:pPr>
        <w:pStyle w:val="3"/>
        <w:numPr>
          <w:ilvl w:val="1"/>
          <w:numId w:val="1"/>
        </w:numPr>
        <w:rPr>
          <w:rFonts w:ascii="宋体" w:hAnsi="宋体" w:eastAsia="宋体"/>
        </w:rPr>
      </w:pPr>
      <w:r>
        <w:rPr>
          <w:rFonts w:ascii="宋体" w:hAnsi="宋体" w:eastAsia="宋体"/>
        </w:rPr>
        <w:t>参与地方碳市场情况</w:t>
      </w:r>
    </w:p>
    <w:p>
      <w:pPr>
        <w:pStyle w:val="4"/>
        <w:numPr>
          <w:ilvl w:val="2"/>
          <w:numId w:val="1"/>
        </w:numPr>
        <w:rPr>
          <w:rFonts w:ascii="宋体" w:hAnsi="宋体" w:eastAsia="宋体"/>
          <w:szCs w:val="28"/>
        </w:rPr>
      </w:pPr>
      <w:r>
        <w:rPr>
          <w:rFonts w:ascii="宋体" w:hAnsi="宋体" w:eastAsia="宋体"/>
          <w:szCs w:val="28"/>
        </w:rPr>
        <w:t>是否纳入地方碳市场</w:t>
      </w:r>
    </w:p>
    <w:p>
      <w:pPr>
        <w:pStyle w:val="4"/>
        <w:numPr>
          <w:ilvl w:val="2"/>
          <w:numId w:val="1"/>
        </w:numPr>
        <w:rPr>
          <w:rFonts w:ascii="宋体" w:hAnsi="宋体" w:eastAsia="宋体"/>
          <w:szCs w:val="28"/>
        </w:rPr>
      </w:pPr>
      <w:r>
        <w:rPr>
          <w:rFonts w:hint="eastAsia" w:ascii="宋体" w:hAnsi="宋体" w:eastAsia="宋体"/>
          <w:szCs w:val="28"/>
          <w:lang w:val="en-US" w:eastAsia="zh-CN"/>
        </w:rPr>
        <w:t>碳</w:t>
      </w:r>
      <w:r>
        <w:rPr>
          <w:rFonts w:ascii="宋体" w:hAnsi="宋体" w:eastAsia="宋体"/>
          <w:szCs w:val="28"/>
        </w:rPr>
        <w:t>配额</w:t>
      </w:r>
      <w:r>
        <w:rPr>
          <w:rFonts w:hint="eastAsia" w:ascii="宋体" w:hAnsi="宋体" w:eastAsia="宋体"/>
          <w:szCs w:val="28"/>
          <w:lang w:val="en-US" w:eastAsia="zh-CN"/>
        </w:rPr>
        <w:t>核查、</w:t>
      </w:r>
      <w:r>
        <w:rPr>
          <w:rFonts w:ascii="宋体" w:hAnsi="宋体" w:eastAsia="宋体"/>
          <w:szCs w:val="28"/>
        </w:rPr>
        <w:t>盈亏情况</w:t>
      </w:r>
    </w:p>
    <w:p>
      <w:pPr>
        <w:pStyle w:val="3"/>
        <w:numPr>
          <w:ilvl w:val="1"/>
          <w:numId w:val="1"/>
        </w:numPr>
        <w:rPr>
          <w:rFonts w:ascii="宋体" w:hAnsi="宋体" w:eastAsia="宋体"/>
        </w:rPr>
      </w:pPr>
      <w:r>
        <w:rPr>
          <w:rFonts w:ascii="宋体" w:hAnsi="宋体" w:eastAsia="宋体"/>
        </w:rPr>
        <w:t>企业绿色金融</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p>
    <w:p>
      <w:pPr>
        <w:pStyle w:val="4"/>
        <w:numPr>
          <w:ilvl w:val="2"/>
          <w:numId w:val="1"/>
        </w:numPr>
        <w:rPr>
          <w:rFonts w:ascii="宋体" w:hAnsi="宋体" w:eastAsia="宋体"/>
          <w:szCs w:val="28"/>
        </w:rPr>
      </w:pPr>
      <w:r>
        <w:rPr>
          <w:rFonts w:ascii="宋体" w:hAnsi="宋体" w:eastAsia="宋体"/>
          <w:szCs w:val="28"/>
        </w:rPr>
        <w:t>绿色债券</w:t>
      </w:r>
    </w:p>
    <w:p>
      <w:pPr>
        <w:pStyle w:val="4"/>
        <w:numPr>
          <w:ilvl w:val="2"/>
          <w:numId w:val="1"/>
        </w:numPr>
        <w:rPr>
          <w:rFonts w:ascii="宋体" w:hAnsi="宋体" w:eastAsia="宋体"/>
          <w:szCs w:val="28"/>
        </w:rPr>
      </w:pPr>
      <w:r>
        <w:rPr>
          <w:rFonts w:hint="eastAsia" w:ascii="宋体" w:hAnsi="宋体" w:eastAsia="宋体"/>
          <w:szCs w:val="28"/>
        </w:rPr>
        <w:t>其他</w:t>
      </w:r>
      <w:r>
        <w:rPr>
          <w:rFonts w:ascii="宋体" w:hAnsi="宋体" w:eastAsia="宋体"/>
          <w:szCs w:val="28"/>
        </w:rPr>
        <w:t>绿色</w:t>
      </w:r>
      <w:r>
        <w:rPr>
          <w:rFonts w:hint="eastAsia" w:ascii="宋体" w:hAnsi="宋体" w:eastAsia="宋体"/>
          <w:szCs w:val="28"/>
        </w:rPr>
        <w:t>金融</w:t>
      </w:r>
      <w:r>
        <w:rPr>
          <w:rFonts w:ascii="宋体" w:hAnsi="宋体" w:eastAsia="宋体"/>
          <w:szCs w:val="28"/>
        </w:rPr>
        <w:t>产品</w:t>
      </w:r>
    </w:p>
    <w:p>
      <w:pPr>
        <w:pStyle w:val="3"/>
        <w:numPr>
          <w:ilvl w:val="1"/>
          <w:numId w:val="1"/>
        </w:numPr>
        <w:rPr>
          <w:rFonts w:ascii="宋体" w:hAnsi="宋体" w:eastAsia="宋体"/>
        </w:rPr>
      </w:pPr>
      <w:r>
        <w:rPr>
          <w:rFonts w:hint="eastAsia" w:ascii="宋体" w:hAnsi="宋体" w:eastAsia="宋体"/>
        </w:rPr>
        <w:t>对协会“双碳”工作建议</w:t>
      </w:r>
    </w:p>
    <w:p>
      <w:pPr>
        <w:pStyle w:val="3"/>
        <w:numPr>
          <w:ilvl w:val="1"/>
          <w:numId w:val="1"/>
        </w:numPr>
        <w:rPr>
          <w:rFonts w:ascii="宋体" w:hAnsi="宋体" w:eastAsia="宋体"/>
        </w:rPr>
      </w:pPr>
      <w:r>
        <w:rPr>
          <w:rFonts w:hint="eastAsia" w:ascii="宋体" w:hAnsi="宋体" w:eastAsia="宋体"/>
        </w:rPr>
        <w:t>其他建议（不限制建议范围）</w:t>
      </w:r>
    </w:p>
    <w:p>
      <w:pPr>
        <w:rPr>
          <w:rFonts w:ascii="宋体" w:hAnsi="宋体" w:eastAsia="宋体"/>
        </w:rPr>
        <w:sectPr>
          <w:pgSz w:w="11906" w:h="16838"/>
          <w:pgMar w:top="1440" w:right="1800" w:bottom="1440" w:left="1800" w:header="851" w:footer="992" w:gutter="0"/>
          <w:cols w:space="425" w:num="1"/>
          <w:docGrid w:type="lines" w:linePitch="312" w:charSpace="0"/>
        </w:sectPr>
      </w:pPr>
    </w:p>
    <w:p>
      <w:pPr>
        <w:pStyle w:val="2"/>
        <w:numPr>
          <w:ilvl w:val="0"/>
          <w:numId w:val="0"/>
        </w:numPr>
        <w:jc w:val="center"/>
        <w:rPr>
          <w:rFonts w:hint="eastAsia" w:ascii="宋体" w:hAnsi="宋体" w:eastAsia="宋体" w:cs="宋体"/>
        </w:rPr>
      </w:pPr>
      <w:r>
        <w:rPr>
          <w:rFonts w:hint="eastAsia" w:ascii="宋体" w:hAnsi="宋体" w:eastAsia="宋体" w:cs="宋体"/>
        </w:rPr>
        <w:t>第二部分</w:t>
      </w:r>
    </w:p>
    <w:p>
      <w:pPr>
        <w:pStyle w:val="2"/>
        <w:numPr>
          <w:ilvl w:val="0"/>
          <w:numId w:val="1"/>
        </w:numPr>
        <w:rPr>
          <w:rFonts w:hint="eastAsia" w:ascii="宋体" w:hAnsi="宋体" w:eastAsia="宋体" w:cs="宋体"/>
        </w:rPr>
      </w:pPr>
      <w:bookmarkStart w:id="12" w:name="_Hlk81570545"/>
      <w:r>
        <w:rPr>
          <w:rFonts w:hint="eastAsia" w:ascii="宋体" w:hAnsi="宋体" w:eastAsia="宋体" w:cs="宋体"/>
        </w:rPr>
        <w:t>绿色建筑</w:t>
      </w:r>
      <w:r>
        <w:rPr>
          <w:rFonts w:hint="eastAsia" w:ascii="宋体" w:hAnsi="宋体" w:eastAsia="宋体" w:cs="宋体"/>
          <w:lang w:val="en-US" w:eastAsia="zh-CN"/>
        </w:rPr>
        <w:t>及装配式建造技术</w:t>
      </w:r>
      <w:r>
        <w:rPr>
          <w:rFonts w:hint="eastAsia" w:ascii="宋体" w:hAnsi="宋体" w:eastAsia="宋体" w:cs="宋体"/>
        </w:rPr>
        <w:t>推进情况</w:t>
      </w:r>
    </w:p>
    <w:p>
      <w:pPr>
        <w:pStyle w:val="3"/>
        <w:numPr>
          <w:ilvl w:val="1"/>
          <w:numId w:val="1"/>
        </w:numPr>
        <w:rPr>
          <w:rFonts w:hint="eastAsia" w:ascii="宋体" w:hAnsi="宋体" w:eastAsia="宋体" w:cs="宋体"/>
        </w:rPr>
      </w:pPr>
      <w:bookmarkStart w:id="13" w:name="_Hlk81481939"/>
      <w:r>
        <w:rPr>
          <w:rFonts w:hint="eastAsia" w:ascii="宋体" w:hAnsi="宋体" w:eastAsia="宋体" w:cs="宋体"/>
          <w:lang w:val="en-US" w:eastAsia="zh-CN"/>
        </w:rPr>
        <w:t>绿色建筑推进情况</w:t>
      </w:r>
    </w:p>
    <w:p>
      <w:pPr>
        <w:pStyle w:val="4"/>
        <w:numPr>
          <w:ilvl w:val="2"/>
          <w:numId w:val="1"/>
        </w:numPr>
        <w:rPr>
          <w:rFonts w:hint="eastAsia" w:ascii="宋体" w:hAnsi="宋体" w:eastAsia="宋体" w:cs="宋体"/>
          <w:sz w:val="28"/>
          <w:szCs w:val="28"/>
        </w:rPr>
      </w:pPr>
      <w:bookmarkStart w:id="14" w:name="_Hlk81481856"/>
      <w:r>
        <w:rPr>
          <w:rFonts w:hint="eastAsia" w:ascii="宋体" w:hAnsi="宋体" w:eastAsia="宋体" w:cs="宋体"/>
          <w:sz w:val="28"/>
          <w:szCs w:val="28"/>
        </w:rPr>
        <w:t>已运营和在建线路的绿色建造情况（包括按照住建部标准开展绿色设计、绿色施工、采用绿色建材的站、段、线路、建筑物的数量和开展绿色建造的内容）</w:t>
      </w:r>
      <w:bookmarkEnd w:id="14"/>
    </w:p>
    <w:p>
      <w:pPr>
        <w:pStyle w:val="4"/>
        <w:numPr>
          <w:ilvl w:val="2"/>
          <w:numId w:val="1"/>
        </w:numPr>
        <w:rPr>
          <w:rFonts w:hint="eastAsia" w:ascii="宋体" w:hAnsi="宋体" w:eastAsia="宋体" w:cs="宋体"/>
          <w:sz w:val="32"/>
          <w:szCs w:val="32"/>
        </w:rPr>
      </w:pPr>
      <w:r>
        <w:rPr>
          <w:rFonts w:hint="eastAsia" w:ascii="宋体" w:hAnsi="宋体" w:eastAsia="宋体" w:cs="宋体"/>
          <w:sz w:val="32"/>
          <w:szCs w:val="32"/>
        </w:rPr>
        <w:t>绿色建筑获得认证的情况</w:t>
      </w:r>
    </w:p>
    <w:p>
      <w:pPr>
        <w:pStyle w:val="4"/>
        <w:numPr>
          <w:ilvl w:val="2"/>
          <w:numId w:val="1"/>
        </w:numPr>
        <w:rPr>
          <w:rFonts w:hint="eastAsia" w:ascii="宋体" w:hAnsi="宋体" w:eastAsia="宋体" w:cs="宋体"/>
          <w:sz w:val="28"/>
          <w:szCs w:val="28"/>
        </w:rPr>
      </w:pPr>
      <w:r>
        <w:rPr>
          <w:rFonts w:hint="eastAsia" w:ascii="宋体" w:hAnsi="宋体" w:eastAsia="宋体" w:cs="宋体"/>
          <w:sz w:val="28"/>
          <w:szCs w:val="28"/>
        </w:rPr>
        <w:t>规划线路（请介绍规划线路中绿色建筑的应用设想）</w:t>
      </w:r>
    </w:p>
    <w:p>
      <w:pPr>
        <w:pStyle w:val="4"/>
        <w:numPr>
          <w:ilvl w:val="2"/>
          <w:numId w:val="1"/>
        </w:numPr>
        <w:rPr>
          <w:rFonts w:hint="eastAsia" w:ascii="宋体" w:hAnsi="宋体" w:eastAsia="宋体" w:cs="宋体"/>
          <w:sz w:val="28"/>
          <w:szCs w:val="28"/>
        </w:rPr>
      </w:pPr>
      <w:r>
        <w:rPr>
          <w:rFonts w:hint="eastAsia" w:ascii="宋体" w:hAnsi="宋体" w:eastAsia="宋体" w:cs="宋体"/>
          <w:sz w:val="28"/>
          <w:szCs w:val="28"/>
        </w:rPr>
        <w:t>其他建议</w:t>
      </w:r>
      <w:bookmarkEnd w:id="13"/>
    </w:p>
    <w:p>
      <w:pPr>
        <w:pStyle w:val="3"/>
        <w:numPr>
          <w:ilvl w:val="1"/>
          <w:numId w:val="1"/>
        </w:numPr>
        <w:rPr>
          <w:rFonts w:hint="eastAsia" w:ascii="宋体" w:hAnsi="宋体" w:eastAsia="宋体" w:cs="宋体"/>
        </w:rPr>
      </w:pPr>
      <w:r>
        <w:rPr>
          <w:rFonts w:hint="eastAsia" w:ascii="宋体" w:hAnsi="宋体" w:eastAsia="宋体" w:cs="宋体"/>
        </w:rPr>
        <w:t>装配式建造技术推进情况</w:t>
      </w:r>
    </w:p>
    <w:p>
      <w:pPr>
        <w:pStyle w:val="4"/>
        <w:numPr>
          <w:ilvl w:val="2"/>
          <w:numId w:val="1"/>
        </w:numPr>
        <w:rPr>
          <w:rFonts w:hint="eastAsia" w:ascii="宋体" w:hAnsi="宋体" w:eastAsia="宋体" w:cs="宋体"/>
          <w:sz w:val="28"/>
          <w:szCs w:val="28"/>
        </w:rPr>
      </w:pPr>
      <w:r>
        <w:rPr>
          <w:rFonts w:hint="eastAsia" w:ascii="宋体" w:hAnsi="宋体" w:eastAsia="宋体" w:cs="宋体"/>
          <w:sz w:val="28"/>
          <w:szCs w:val="28"/>
        </w:rPr>
        <w:t>在建线路（包括已投入运营线路</w:t>
      </w:r>
      <w:r>
        <w:rPr>
          <w:rFonts w:hint="eastAsia" w:ascii="宋体" w:hAnsi="宋体" w:eastAsia="宋体" w:cs="宋体"/>
          <w:sz w:val="28"/>
          <w:szCs w:val="28"/>
          <w:lang w:eastAsia="zh-CN"/>
        </w:rPr>
        <w:t>）</w:t>
      </w:r>
      <w:r>
        <w:rPr>
          <w:rFonts w:hint="eastAsia" w:ascii="宋体" w:hAnsi="宋体" w:eastAsia="宋体" w:cs="宋体"/>
          <w:sz w:val="28"/>
          <w:szCs w:val="28"/>
        </w:rPr>
        <w:t>应用装配式建造技术情况</w:t>
      </w:r>
    </w:p>
    <w:p>
      <w:pPr>
        <w:pStyle w:val="4"/>
        <w:numPr>
          <w:ilvl w:val="2"/>
          <w:numId w:val="0"/>
        </w:numPr>
        <w:ind w:leftChars="0"/>
        <w:rPr>
          <w:rFonts w:hint="eastAsia" w:ascii="宋体" w:hAnsi="宋体" w:eastAsia="宋体" w:cs="宋体"/>
          <w:sz w:val="28"/>
          <w:szCs w:val="28"/>
        </w:rPr>
      </w:pPr>
      <w:r>
        <w:rPr>
          <w:rFonts w:hint="eastAsia" w:ascii="宋体" w:hAnsi="宋体" w:eastAsia="宋体" w:cs="宋体"/>
          <w:sz w:val="28"/>
          <w:szCs w:val="28"/>
        </w:rPr>
        <w:t>主体结构应用装配式建造技术的情况及比例</w:t>
      </w:r>
    </w:p>
    <w:p>
      <w:pPr>
        <w:pStyle w:val="4"/>
        <w:numPr>
          <w:ilvl w:val="2"/>
          <w:numId w:val="0"/>
        </w:numPr>
        <w:ind w:leftChars="0"/>
        <w:rPr>
          <w:rFonts w:hint="eastAsia" w:ascii="宋体" w:hAnsi="宋体" w:eastAsia="宋体" w:cs="宋体"/>
          <w:sz w:val="28"/>
          <w:szCs w:val="28"/>
        </w:rPr>
      </w:pPr>
      <w:r>
        <w:rPr>
          <w:rFonts w:hint="eastAsia" w:ascii="宋体" w:hAnsi="宋体" w:eastAsia="宋体" w:cs="宋体"/>
          <w:sz w:val="28"/>
          <w:szCs w:val="28"/>
        </w:rPr>
        <w:t>围护墙和内隔墙应用装配式建造技术的情况及比例</w:t>
      </w:r>
    </w:p>
    <w:p>
      <w:pPr>
        <w:pStyle w:val="4"/>
        <w:numPr>
          <w:ilvl w:val="2"/>
          <w:numId w:val="0"/>
        </w:numPr>
        <w:ind w:leftChars="0"/>
        <w:rPr>
          <w:rFonts w:hint="eastAsia" w:ascii="宋体" w:hAnsi="宋体" w:eastAsia="宋体" w:cs="宋体"/>
          <w:sz w:val="28"/>
          <w:szCs w:val="28"/>
        </w:rPr>
      </w:pPr>
      <w:r>
        <w:rPr>
          <w:rFonts w:hint="eastAsia" w:ascii="宋体" w:hAnsi="宋体" w:eastAsia="宋体" w:cs="宋体"/>
          <w:sz w:val="28"/>
          <w:szCs w:val="28"/>
        </w:rPr>
        <w:t>装修和设备管线应用装配式建造技术的情况及比例</w:t>
      </w:r>
    </w:p>
    <w:p>
      <w:pPr>
        <w:pStyle w:val="4"/>
        <w:numPr>
          <w:ilvl w:val="2"/>
          <w:numId w:val="0"/>
        </w:numPr>
        <w:ind w:leftChars="0"/>
        <w:rPr>
          <w:rFonts w:hint="eastAsia" w:ascii="宋体" w:hAnsi="宋体" w:eastAsia="宋体" w:cs="宋体"/>
          <w:sz w:val="28"/>
          <w:szCs w:val="28"/>
        </w:rPr>
      </w:pPr>
      <w:r>
        <w:rPr>
          <w:rFonts w:hint="eastAsia" w:ascii="宋体" w:hAnsi="宋体" w:eastAsia="宋体" w:cs="宋体"/>
          <w:sz w:val="28"/>
          <w:szCs w:val="28"/>
        </w:rPr>
        <w:t>总体装配率</w:t>
      </w:r>
    </w:p>
    <w:p>
      <w:pPr>
        <w:pStyle w:val="4"/>
        <w:numPr>
          <w:ilvl w:val="2"/>
          <w:numId w:val="1"/>
        </w:numPr>
        <w:rPr>
          <w:rFonts w:hint="eastAsia" w:ascii="宋体" w:hAnsi="宋体" w:eastAsia="宋体" w:cs="宋体"/>
          <w:sz w:val="28"/>
          <w:szCs w:val="28"/>
        </w:rPr>
      </w:pPr>
      <w:r>
        <w:rPr>
          <w:rFonts w:hint="eastAsia" w:ascii="宋体" w:hAnsi="宋体" w:eastAsia="宋体" w:cs="宋体"/>
          <w:sz w:val="28"/>
          <w:szCs w:val="28"/>
        </w:rPr>
        <w:t>规划线路（请介绍规划线路中的装配式建造技术的应用设想）</w:t>
      </w:r>
    </w:p>
    <w:p>
      <w:pPr>
        <w:pStyle w:val="4"/>
        <w:numPr>
          <w:ilvl w:val="2"/>
          <w:numId w:val="1"/>
        </w:numPr>
        <w:rPr>
          <w:rFonts w:hint="eastAsia" w:ascii="宋体" w:hAnsi="宋体" w:eastAsia="宋体" w:cs="宋体"/>
          <w:sz w:val="28"/>
          <w:szCs w:val="28"/>
        </w:rPr>
      </w:pPr>
      <w:r>
        <w:rPr>
          <w:rFonts w:hint="eastAsia" w:ascii="宋体" w:hAnsi="宋体" w:eastAsia="宋体" w:cs="宋体"/>
          <w:sz w:val="28"/>
          <w:szCs w:val="28"/>
        </w:rPr>
        <w:t>其他建议</w:t>
      </w:r>
      <w:bookmarkEnd w:id="12"/>
    </w:p>
    <w:p>
      <w:pPr>
        <w:rPr>
          <w:rFonts w:hint="eastAsia" w:ascii="宋体" w:hAnsi="宋体" w:eastAsia="宋体" w:cs="宋体"/>
        </w:rPr>
        <w:sectPr>
          <w:pgSz w:w="11906" w:h="16838"/>
          <w:pgMar w:top="1440" w:right="1800" w:bottom="1440" w:left="1800" w:header="851" w:footer="992" w:gutter="0"/>
          <w:cols w:space="425" w:num="1"/>
          <w:docGrid w:type="lines" w:linePitch="312" w:charSpace="0"/>
        </w:sectPr>
      </w:pPr>
    </w:p>
    <w:p>
      <w:pPr>
        <w:pStyle w:val="2"/>
        <w:numPr>
          <w:ilvl w:val="0"/>
          <w:numId w:val="0"/>
        </w:numPr>
        <w:jc w:val="center"/>
        <w:rPr>
          <w:rFonts w:hint="eastAsia" w:ascii="宋体" w:hAnsi="宋体" w:eastAsia="宋体" w:cs="宋体"/>
        </w:rPr>
      </w:pPr>
      <w:r>
        <w:rPr>
          <w:rFonts w:hint="eastAsia" w:ascii="宋体" w:hAnsi="宋体" w:eastAsia="宋体" w:cs="宋体"/>
        </w:rPr>
        <w:t>第三部分</w:t>
      </w:r>
    </w:p>
    <w:p>
      <w:pPr>
        <w:pStyle w:val="2"/>
        <w:numPr>
          <w:ilvl w:val="0"/>
          <w:numId w:val="1"/>
        </w:numPr>
        <w:rPr>
          <w:rFonts w:hint="eastAsia" w:ascii="宋体" w:hAnsi="宋体" w:eastAsia="宋体" w:cs="宋体"/>
        </w:rPr>
      </w:pPr>
      <w:r>
        <w:rPr>
          <w:rFonts w:hint="eastAsia" w:ascii="宋体" w:hAnsi="宋体" w:eastAsia="宋体" w:cs="宋体"/>
        </w:rPr>
        <w:t>绿色可再生能源应用调研</w:t>
      </w:r>
    </w:p>
    <w:p>
      <w:pPr>
        <w:pStyle w:val="3"/>
        <w:numPr>
          <w:ilvl w:val="1"/>
          <w:numId w:val="1"/>
        </w:numPr>
        <w:rPr>
          <w:rFonts w:hint="eastAsia" w:ascii="宋体" w:hAnsi="宋体" w:eastAsia="宋体" w:cs="宋体"/>
        </w:rPr>
      </w:pPr>
      <w:r>
        <w:rPr>
          <w:rFonts w:hint="eastAsia" w:ascii="宋体" w:hAnsi="宋体" w:eastAsia="宋体" w:cs="宋体"/>
        </w:rPr>
        <w:t>地热能技术应用情况调研</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技术开发现状</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应用范围</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应用技术方案</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应用效果</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其他</w:t>
      </w:r>
    </w:p>
    <w:p>
      <w:pPr>
        <w:pStyle w:val="3"/>
        <w:numPr>
          <w:ilvl w:val="1"/>
          <w:numId w:val="1"/>
        </w:numPr>
        <w:rPr>
          <w:rFonts w:hint="eastAsia" w:ascii="宋体" w:hAnsi="宋体" w:eastAsia="宋体" w:cs="宋体"/>
        </w:rPr>
      </w:pPr>
      <w:r>
        <w:rPr>
          <w:rFonts w:hint="eastAsia" w:ascii="宋体" w:hAnsi="宋体" w:eastAsia="宋体" w:cs="宋体"/>
        </w:rPr>
        <w:t>氢能技术应用情况调研</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技术开发现状</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应用范围</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应用技术方案</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应用效果</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其他</w:t>
      </w:r>
    </w:p>
    <w:p>
      <w:pPr>
        <w:pStyle w:val="3"/>
        <w:numPr>
          <w:ilvl w:val="1"/>
          <w:numId w:val="1"/>
        </w:numPr>
        <w:rPr>
          <w:rFonts w:hint="eastAsia" w:ascii="宋体" w:hAnsi="宋体" w:eastAsia="宋体" w:cs="宋体"/>
        </w:rPr>
      </w:pPr>
      <w:r>
        <w:rPr>
          <w:rFonts w:hint="eastAsia" w:ascii="宋体" w:hAnsi="宋体" w:eastAsia="宋体" w:cs="宋体"/>
        </w:rPr>
        <w:t>其他可再生能源技术应用情况调研</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技术开发现状</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应用范围</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应用技术方案</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应用效果</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其他</w:t>
      </w:r>
    </w:p>
    <w:p>
      <w:pPr>
        <w:rPr>
          <w:rFonts w:hint="eastAsia" w:ascii="宋体" w:hAnsi="宋体" w:eastAsia="宋体" w:cs="宋体"/>
        </w:rPr>
      </w:pPr>
    </w:p>
    <w:p>
      <w:pPr>
        <w:rPr>
          <w:rFonts w:hint="eastAsia" w:ascii="宋体" w:hAnsi="宋体" w:eastAsia="宋体" w:cs="宋体"/>
        </w:rPr>
        <w:sectPr>
          <w:pgSz w:w="11906" w:h="16838"/>
          <w:pgMar w:top="1440" w:right="1800" w:bottom="1440" w:left="1800" w:header="851" w:footer="992" w:gutter="0"/>
          <w:cols w:space="425" w:num="1"/>
          <w:docGrid w:type="lines" w:linePitch="312" w:charSpace="0"/>
        </w:sectPr>
      </w:pPr>
    </w:p>
    <w:p>
      <w:pPr>
        <w:pStyle w:val="2"/>
        <w:numPr>
          <w:ilvl w:val="0"/>
          <w:numId w:val="0"/>
        </w:numPr>
        <w:jc w:val="center"/>
        <w:rPr>
          <w:rFonts w:hint="eastAsia" w:ascii="宋体" w:hAnsi="宋体" w:eastAsia="宋体" w:cs="宋体"/>
        </w:rPr>
      </w:pPr>
      <w:r>
        <w:rPr>
          <w:rFonts w:hint="eastAsia" w:ascii="宋体" w:hAnsi="宋体" w:eastAsia="宋体" w:cs="宋体"/>
        </w:rPr>
        <w:t>第四部分</w:t>
      </w:r>
    </w:p>
    <w:p>
      <w:pPr>
        <w:pStyle w:val="2"/>
        <w:numPr>
          <w:ilvl w:val="0"/>
          <w:numId w:val="1"/>
        </w:numPr>
        <w:rPr>
          <w:rFonts w:hint="eastAsia" w:ascii="宋体" w:hAnsi="宋体" w:eastAsia="宋体" w:cs="宋体"/>
        </w:rPr>
      </w:pPr>
      <w:r>
        <w:rPr>
          <w:rFonts w:hint="eastAsia" w:ascii="宋体" w:hAnsi="宋体" w:eastAsia="宋体" w:cs="宋体"/>
        </w:rPr>
        <w:t>新型节能设备、技术应用调研</w:t>
      </w:r>
    </w:p>
    <w:p>
      <w:pPr>
        <w:pStyle w:val="3"/>
        <w:numPr>
          <w:ilvl w:val="1"/>
          <w:numId w:val="1"/>
        </w:numPr>
        <w:rPr>
          <w:rFonts w:hint="eastAsia" w:ascii="宋体" w:hAnsi="宋体" w:eastAsia="宋体" w:cs="宋体"/>
        </w:rPr>
      </w:pPr>
      <w:r>
        <w:rPr>
          <w:rFonts w:hint="eastAsia" w:ascii="宋体" w:hAnsi="宋体" w:eastAsia="宋体" w:cs="宋体"/>
        </w:rPr>
        <w:t>永磁同步牵引技术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技术研发现状</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应用范围（运营线路、在建线路、规划线路）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应用技术方案</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应用效果</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其他</w:t>
      </w:r>
    </w:p>
    <w:p>
      <w:pPr>
        <w:pStyle w:val="3"/>
        <w:numPr>
          <w:ilvl w:val="1"/>
          <w:numId w:val="1"/>
        </w:numPr>
        <w:rPr>
          <w:rFonts w:hint="eastAsia" w:ascii="宋体" w:hAnsi="宋体" w:eastAsia="宋体" w:cs="宋体"/>
        </w:rPr>
      </w:pPr>
      <w:r>
        <w:rPr>
          <w:rFonts w:hint="eastAsia" w:ascii="宋体" w:hAnsi="宋体" w:eastAsia="宋体" w:cs="宋体"/>
        </w:rPr>
        <w:t>新型空调机组技术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技术研发现状</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应用范围（运营线路、在建线路、规划线路）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应用技术方案</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应用效果</w:t>
      </w:r>
    </w:p>
    <w:p>
      <w:pPr>
        <w:pStyle w:val="4"/>
        <w:numPr>
          <w:ilvl w:val="2"/>
          <w:numId w:val="1"/>
        </w:numPr>
        <w:rPr>
          <w:rFonts w:hint="eastAsia" w:ascii="宋体" w:hAnsi="宋体" w:eastAsia="宋体" w:cs="宋体"/>
          <w:sz w:val="28"/>
          <w:szCs w:val="28"/>
        </w:rPr>
      </w:pPr>
      <w:r>
        <w:rPr>
          <w:rFonts w:hint="eastAsia" w:ascii="宋体" w:hAnsi="宋体" w:eastAsia="宋体" w:cs="宋体"/>
          <w:sz w:val="28"/>
          <w:szCs w:val="28"/>
        </w:rPr>
        <w:t>其他</w:t>
      </w:r>
    </w:p>
    <w:p>
      <w:pPr>
        <w:pStyle w:val="3"/>
        <w:numPr>
          <w:ilvl w:val="1"/>
          <w:numId w:val="1"/>
        </w:numPr>
        <w:rPr>
          <w:rFonts w:hint="eastAsia" w:ascii="宋体" w:hAnsi="宋体" w:eastAsia="宋体" w:cs="宋体"/>
        </w:rPr>
      </w:pPr>
      <w:r>
        <w:rPr>
          <w:rFonts w:hint="eastAsia" w:ascii="宋体" w:hAnsi="宋体" w:eastAsia="宋体" w:cs="宋体"/>
        </w:rPr>
        <w:t>智能照明控制技术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技术研发现状</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应用范围（运营线路、在建线路、规划线路）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应用技术方案</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应用效果</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其他</w:t>
      </w:r>
    </w:p>
    <w:p>
      <w:pPr>
        <w:pStyle w:val="3"/>
        <w:numPr>
          <w:ilvl w:val="1"/>
          <w:numId w:val="1"/>
        </w:numPr>
        <w:rPr>
          <w:rFonts w:hint="eastAsia" w:ascii="宋体" w:hAnsi="宋体" w:eastAsia="宋体" w:cs="宋体"/>
        </w:rPr>
      </w:pPr>
      <w:r>
        <w:rPr>
          <w:rFonts w:hint="eastAsia" w:ascii="宋体" w:hAnsi="宋体" w:eastAsia="宋体" w:cs="宋体"/>
        </w:rPr>
        <w:t>能源管理系统技术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技术研发现状</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应用范围（运营线路、在建线路、规划线路）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应用技术方案</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应用效果</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其他</w:t>
      </w:r>
    </w:p>
    <w:p>
      <w:pPr>
        <w:pStyle w:val="3"/>
        <w:numPr>
          <w:ilvl w:val="1"/>
          <w:numId w:val="1"/>
        </w:numPr>
        <w:rPr>
          <w:rFonts w:hint="eastAsia" w:ascii="宋体" w:hAnsi="宋体" w:eastAsia="宋体" w:cs="宋体"/>
        </w:rPr>
      </w:pPr>
      <w:r>
        <w:rPr>
          <w:rFonts w:hint="eastAsia" w:ascii="宋体" w:hAnsi="宋体" w:eastAsia="宋体" w:cs="宋体"/>
        </w:rPr>
        <w:t>其他新一代节能、技术装备开发及应用</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技术研发现状</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应用范围（运营线路、在建线路、规划线路）</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应用技术方案</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应用效果</w:t>
      </w:r>
    </w:p>
    <w:p>
      <w:pPr>
        <w:pStyle w:val="4"/>
        <w:numPr>
          <w:ilvl w:val="2"/>
          <w:numId w:val="1"/>
        </w:numPr>
        <w:rPr>
          <w:rFonts w:hint="eastAsia" w:ascii="宋体" w:hAnsi="宋体" w:eastAsia="宋体" w:cs="宋体"/>
          <w:sz w:val="28"/>
          <w:szCs w:val="24"/>
        </w:rPr>
      </w:pPr>
      <w:r>
        <w:rPr>
          <w:rFonts w:hint="eastAsia" w:ascii="宋体" w:hAnsi="宋体" w:eastAsia="宋体" w:cs="宋体"/>
          <w:sz w:val="28"/>
          <w:szCs w:val="24"/>
        </w:rPr>
        <w:t>其他</w:t>
      </w:r>
    </w:p>
    <w:p>
      <w:pPr>
        <w:widowControl/>
        <w:jc w:val="left"/>
        <w:rPr>
          <w:rFonts w:hint="eastAsia" w:ascii="宋体" w:hAnsi="宋体" w:eastAsia="宋体" w:cs="宋体"/>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b/>
          <w:bCs/>
          <w:sz w:val="44"/>
          <w:szCs w:val="44"/>
        </w:rPr>
      </w:pPr>
      <w:r>
        <w:rPr>
          <w:rFonts w:hint="eastAsia" w:ascii="宋体" w:hAnsi="宋体" w:eastAsia="宋体" w:cs="宋体"/>
          <w:b/>
          <w:bCs/>
          <w:sz w:val="44"/>
          <w:szCs w:val="44"/>
        </w:rPr>
        <w:t>附件</w:t>
      </w:r>
    </w:p>
    <w:p>
      <w:pPr>
        <w:widowControl/>
        <w:jc w:val="left"/>
        <w:rPr>
          <w:rFonts w:hint="eastAsia" w:ascii="宋体" w:hAnsi="宋体" w:eastAsia="宋体" w:cs="宋体"/>
          <w:b/>
          <w:bCs/>
          <w:sz w:val="32"/>
          <w:szCs w:val="36"/>
        </w:rPr>
      </w:pPr>
      <w:r>
        <w:rPr>
          <w:rFonts w:hint="eastAsia" w:ascii="宋体" w:hAnsi="宋体" w:eastAsia="宋体" w:cs="宋体"/>
          <w:b/>
          <w:bCs/>
          <w:sz w:val="32"/>
          <w:szCs w:val="36"/>
        </w:rPr>
        <w:t>附</w:t>
      </w:r>
      <w:bookmarkStart w:id="15" w:name="_Hlk81483534"/>
      <w:r>
        <w:rPr>
          <w:rFonts w:hint="eastAsia" w:ascii="宋体" w:hAnsi="宋体" w:eastAsia="宋体" w:cs="宋体"/>
          <w:b/>
          <w:bCs/>
          <w:sz w:val="32"/>
          <w:szCs w:val="36"/>
        </w:rPr>
        <w:t>表</w:t>
      </w:r>
      <w:bookmarkEnd w:id="15"/>
      <w:r>
        <w:rPr>
          <w:rFonts w:hint="eastAsia" w:ascii="宋体" w:hAnsi="宋体" w:eastAsia="宋体" w:cs="宋体"/>
          <w:b/>
          <w:bCs/>
          <w:sz w:val="32"/>
          <w:szCs w:val="36"/>
        </w:rPr>
        <w:t>1：2025、2030和远期（2050）线网建设规划调研表</w:t>
      </w:r>
    </w:p>
    <w:p>
      <w:pPr>
        <w:widowControl/>
        <w:jc w:val="left"/>
        <w:rPr>
          <w:rFonts w:hint="eastAsia" w:ascii="宋体" w:hAnsi="宋体" w:eastAsia="宋体" w:cs="宋体"/>
          <w:b/>
          <w:bCs/>
          <w:sz w:val="32"/>
          <w:szCs w:val="36"/>
        </w:rPr>
      </w:pPr>
      <w:r>
        <w:rPr>
          <w:rFonts w:hint="eastAsia" w:ascii="宋体" w:hAnsi="宋体" w:eastAsia="宋体" w:cs="宋体"/>
          <w:b/>
          <w:bCs/>
          <w:sz w:val="32"/>
          <w:szCs w:val="36"/>
        </w:rPr>
        <w:t>附表2：2017-2020年运营线路能源消耗数据调研表</w:t>
      </w:r>
    </w:p>
    <w:p>
      <w:pPr>
        <w:widowControl/>
        <w:jc w:val="left"/>
        <w:rPr>
          <w:rFonts w:hint="eastAsia" w:ascii="宋体" w:hAnsi="宋体" w:eastAsia="宋体" w:cs="宋体"/>
          <w:b/>
          <w:bCs/>
          <w:sz w:val="32"/>
          <w:szCs w:val="36"/>
        </w:rPr>
      </w:pPr>
      <w:r>
        <w:rPr>
          <w:rFonts w:hint="eastAsia" w:ascii="宋体" w:hAnsi="宋体" w:eastAsia="宋体" w:cs="宋体"/>
          <w:b/>
          <w:bCs/>
          <w:sz w:val="32"/>
          <w:szCs w:val="36"/>
        </w:rPr>
        <w:t>附表3：再生制动能量回收利用技术应用调研表</w:t>
      </w:r>
    </w:p>
    <w:p>
      <w:pPr>
        <w:widowControl/>
        <w:jc w:val="left"/>
        <w:rPr>
          <w:rFonts w:hint="eastAsia" w:ascii="宋体" w:hAnsi="宋体" w:eastAsia="宋体" w:cs="宋体"/>
          <w:b/>
          <w:bCs/>
          <w:sz w:val="32"/>
          <w:szCs w:val="36"/>
        </w:rPr>
      </w:pPr>
      <w:r>
        <w:rPr>
          <w:rFonts w:hint="eastAsia" w:ascii="宋体" w:hAnsi="宋体" w:eastAsia="宋体" w:cs="宋体"/>
          <w:b/>
          <w:bCs/>
          <w:sz w:val="32"/>
          <w:szCs w:val="36"/>
        </w:rPr>
        <w:t>附表4：绿色可再生能源应用调研表---光伏系统</w:t>
      </w:r>
    </w:p>
    <w:p>
      <w:pPr>
        <w:widowControl/>
        <w:jc w:val="left"/>
        <w:rPr>
          <w:rFonts w:hint="eastAsia" w:ascii="宋体" w:hAnsi="宋体" w:eastAsia="宋体" w:cs="宋体"/>
          <w:b/>
          <w:bCs/>
          <w:sz w:val="32"/>
          <w:szCs w:val="36"/>
        </w:rPr>
      </w:pPr>
      <w:r>
        <w:rPr>
          <w:rFonts w:hint="eastAsia" w:ascii="宋体" w:hAnsi="宋体" w:eastAsia="宋体" w:cs="宋体"/>
          <w:b/>
          <w:bCs/>
          <w:sz w:val="32"/>
          <w:szCs w:val="36"/>
        </w:rPr>
        <w:t>附表5：绿色低碳执行标准调研表</w:t>
      </w:r>
    </w:p>
    <w:p>
      <w:pPr>
        <w:widowControl/>
        <w:jc w:val="left"/>
        <w:rPr>
          <w:rFonts w:hint="eastAsia" w:ascii="宋体" w:hAnsi="宋体" w:eastAsia="宋体" w:cs="宋体"/>
          <w:b/>
          <w:bCs/>
          <w:sz w:val="32"/>
          <w:szCs w:val="36"/>
        </w:rPr>
      </w:pPr>
      <w:r>
        <w:rPr>
          <w:rFonts w:hint="eastAsia" w:ascii="宋体" w:hAnsi="宋体" w:eastAsia="宋体" w:cs="宋体"/>
          <w:b/>
          <w:bCs/>
          <w:sz w:val="32"/>
          <w:szCs w:val="36"/>
        </w:rPr>
        <w:t>附表6：统计人员信息统计表</w:t>
      </w:r>
      <w:bookmarkEnd w:id="11"/>
    </w:p>
    <w:p>
      <w:pPr>
        <w:rPr>
          <w:rFonts w:hint="eastAsia" w:ascii="宋体" w:hAnsi="宋体" w:eastAsia="宋体" w:cs="宋体"/>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b/>
          <w:bCs/>
        </w:rPr>
      </w:pPr>
      <w:bookmarkStart w:id="16" w:name="_Hlk81570643"/>
      <w:r>
        <w:rPr>
          <w:rFonts w:hint="eastAsia" w:ascii="宋体" w:hAnsi="宋体" w:eastAsia="宋体" w:cs="宋体"/>
          <w:b/>
          <w:bCs/>
        </w:rPr>
        <w:t>附件1.1</w:t>
      </w:r>
    </w:p>
    <w:tbl>
      <w:tblPr>
        <w:tblStyle w:val="15"/>
        <w:tblpPr w:leftFromText="180" w:rightFromText="180" w:horzAnchor="margin" w:tblpY="513"/>
        <w:tblW w:w="13948" w:type="dxa"/>
        <w:tblInd w:w="0" w:type="dxa"/>
        <w:tblLayout w:type="fixed"/>
        <w:tblCellMar>
          <w:top w:w="0" w:type="dxa"/>
          <w:left w:w="108" w:type="dxa"/>
          <w:bottom w:w="0" w:type="dxa"/>
          <w:right w:w="108" w:type="dxa"/>
        </w:tblCellMar>
      </w:tblPr>
      <w:tblGrid>
        <w:gridCol w:w="656"/>
        <w:gridCol w:w="765"/>
        <w:gridCol w:w="692"/>
        <w:gridCol w:w="1202"/>
        <w:gridCol w:w="1305"/>
        <w:gridCol w:w="1578"/>
        <w:gridCol w:w="1281"/>
        <w:gridCol w:w="720"/>
        <w:gridCol w:w="656"/>
        <w:gridCol w:w="1132"/>
        <w:gridCol w:w="1241"/>
        <w:gridCol w:w="1498"/>
        <w:gridCol w:w="1222"/>
      </w:tblGrid>
      <w:tr>
        <w:trPr>
          <w:trHeight w:val="480" w:hRule="atLeast"/>
        </w:trPr>
        <w:tc>
          <w:tcPr>
            <w:tcW w:w="13948" w:type="dxa"/>
            <w:gridSpan w:val="1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2025、2030和远期（2050）线网建设规划调研表</w:t>
            </w:r>
          </w:p>
        </w:tc>
      </w:tr>
      <w:tr>
        <w:trPr>
          <w:trHeight w:val="312" w:hRule="atLeast"/>
        </w:trPr>
        <w:tc>
          <w:tcPr>
            <w:tcW w:w="65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u w:val="single"/>
              </w:rPr>
            </w:pPr>
            <w:r>
              <w:rPr>
                <w:rFonts w:hint="eastAsia" w:ascii="宋体" w:hAnsi="宋体" w:eastAsia="宋体" w:cs="宋体"/>
              </w:rPr>
              <w:fldChar w:fldCharType="begin"/>
            </w:r>
            <w:r>
              <w:rPr>
                <w:rFonts w:hint="eastAsia" w:ascii="宋体" w:hAnsi="宋体" w:eastAsia="宋体" w:cs="宋体"/>
              </w:rPr>
              <w:instrText xml:space="preserve"> HYPERLINK "file:///C:\\Users\\liuhao7\\Desktop\\20210831《城市轨道交通绿色低碳发展战略研究》调研问卷-业主单位调研-附件表格.xlsx" \l "RANGE!a1" </w:instrText>
            </w:r>
            <w:r>
              <w:rPr>
                <w:rFonts w:hint="eastAsia" w:ascii="宋体" w:hAnsi="宋体" w:eastAsia="宋体" w:cs="宋体"/>
              </w:rPr>
              <w:fldChar w:fldCharType="separate"/>
            </w:r>
            <w:r>
              <w:rPr>
                <w:rFonts w:hint="eastAsia" w:ascii="宋体" w:hAnsi="宋体" w:eastAsia="宋体" w:cs="宋体"/>
                <w:kern w:val="0"/>
                <w:sz w:val="22"/>
                <w:u w:val="single"/>
              </w:rPr>
              <w:t>序号</w:t>
            </w:r>
            <w:r>
              <w:rPr>
                <w:rFonts w:hint="eastAsia" w:ascii="宋体" w:hAnsi="宋体" w:eastAsia="宋体" w:cs="宋体"/>
                <w:kern w:val="0"/>
                <w:sz w:val="22"/>
                <w:u w:val="single"/>
              </w:rPr>
              <w:fldChar w:fldCharType="end"/>
            </w:r>
          </w:p>
        </w:tc>
        <w:tc>
          <w:tcPr>
            <w:tcW w:w="13292" w:type="dxa"/>
            <w:gridSpan w:val="12"/>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 xml:space="preserve">填报单位：___________________  所属城市：__________     填报日期：_____________填报人：____________  </w:t>
            </w:r>
          </w:p>
          <w:p>
            <w:pPr>
              <w:widowControl/>
              <w:jc w:val="center"/>
              <w:rPr>
                <w:rFonts w:hint="eastAsia" w:ascii="宋体" w:hAnsi="宋体" w:eastAsia="宋体" w:cs="宋体"/>
                <w:b/>
                <w:bCs/>
                <w:kern w:val="0"/>
                <w:sz w:val="22"/>
              </w:rPr>
            </w:pPr>
            <w:r>
              <w:rPr>
                <w:rFonts w:hint="eastAsia" w:ascii="宋体" w:hAnsi="宋体" w:eastAsia="宋体" w:cs="宋体"/>
                <w:b/>
                <w:bCs/>
                <w:kern w:val="0"/>
                <w:szCs w:val="21"/>
              </w:rPr>
              <w:t>部门/职务：____________   电话:____________ 邮箱：_________________</w:t>
            </w:r>
          </w:p>
        </w:tc>
      </w:tr>
      <w:tr>
        <w:trPr>
          <w:trHeight w:val="312"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u w:val="single"/>
              </w:rPr>
            </w:pPr>
          </w:p>
        </w:tc>
        <w:tc>
          <w:tcPr>
            <w:tcW w:w="13292" w:type="dxa"/>
            <w:gridSpan w:val="1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22"/>
              </w:rPr>
            </w:pPr>
          </w:p>
        </w:tc>
      </w:tr>
      <w:tr>
        <w:trPr>
          <w:trHeight w:val="697"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u w:val="single"/>
              </w:rPr>
            </w:pPr>
          </w:p>
        </w:tc>
        <w:tc>
          <w:tcPr>
            <w:tcW w:w="13292" w:type="dxa"/>
            <w:gridSpan w:val="1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截止到2025年</w:t>
            </w:r>
          </w:p>
        </w:tc>
      </w:tr>
      <w:tr>
        <w:trPr>
          <w:trHeight w:val="276" w:hRule="atLeast"/>
        </w:trPr>
        <w:tc>
          <w:tcPr>
            <w:tcW w:w="65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w:t>
            </w:r>
          </w:p>
        </w:tc>
        <w:tc>
          <w:tcPr>
            <w:tcW w:w="6823"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在建线路</w:t>
            </w:r>
          </w:p>
        </w:tc>
        <w:tc>
          <w:tcPr>
            <w:tcW w:w="6469"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规划线路（已批复建设规划，未开工）</w:t>
            </w:r>
          </w:p>
        </w:tc>
      </w:tr>
      <w:tr>
        <w:trPr>
          <w:trHeight w:val="828"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线路名称</w:t>
            </w:r>
          </w:p>
        </w:tc>
        <w:tc>
          <w:tcPr>
            <w:tcW w:w="69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起终点</w:t>
            </w:r>
          </w:p>
        </w:tc>
        <w:tc>
          <w:tcPr>
            <w:tcW w:w="120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线路长度（公里）</w:t>
            </w:r>
          </w:p>
        </w:tc>
        <w:tc>
          <w:tcPr>
            <w:tcW w:w="130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车站数量（座）</w:t>
            </w:r>
          </w:p>
        </w:tc>
        <w:tc>
          <w:tcPr>
            <w:tcW w:w="15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车辆段/停车场数量（座）</w:t>
            </w: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预计通车日期（年月）</w:t>
            </w:r>
          </w:p>
        </w:tc>
        <w:tc>
          <w:tcPr>
            <w:tcW w:w="7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线路名称</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起终点</w:t>
            </w:r>
          </w:p>
        </w:tc>
        <w:tc>
          <w:tcPr>
            <w:tcW w:w="113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线路长度（公里）</w:t>
            </w:r>
          </w:p>
        </w:tc>
        <w:tc>
          <w:tcPr>
            <w:tcW w:w="12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车站数量（座）</w:t>
            </w:r>
          </w:p>
        </w:tc>
        <w:tc>
          <w:tcPr>
            <w:tcW w:w="14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车辆段/停车场数量（座）</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预计通车日期（年月）</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ascii="宋体" w:hAnsi="宋体" w:eastAsia="宋体" w:cs="宋体"/>
          <w:b/>
          <w:bCs/>
        </w:rPr>
      </w:pPr>
    </w:p>
    <w:p>
      <w:pPr>
        <w:widowControl/>
        <w:jc w:val="left"/>
        <w:rPr>
          <w:rFonts w:hint="eastAsia" w:ascii="宋体" w:hAnsi="宋体" w:eastAsia="宋体" w:cs="宋体"/>
        </w:rPr>
      </w:pPr>
      <w:r>
        <w:rPr>
          <w:rFonts w:hint="eastAsia" w:ascii="宋体" w:hAnsi="宋体" w:eastAsia="宋体" w:cs="宋体"/>
        </w:rPr>
        <w:br w:type="page"/>
      </w:r>
    </w:p>
    <w:tbl>
      <w:tblPr>
        <w:tblStyle w:val="15"/>
        <w:tblpPr w:leftFromText="180" w:rightFromText="180" w:horzAnchor="margin" w:tblpY="436"/>
        <w:tblW w:w="13948" w:type="dxa"/>
        <w:tblInd w:w="0" w:type="dxa"/>
        <w:tblLayout w:type="fixed"/>
        <w:tblCellMar>
          <w:top w:w="0" w:type="dxa"/>
          <w:left w:w="108" w:type="dxa"/>
          <w:bottom w:w="0" w:type="dxa"/>
          <w:right w:w="108" w:type="dxa"/>
        </w:tblCellMar>
      </w:tblPr>
      <w:tblGrid>
        <w:gridCol w:w="656"/>
        <w:gridCol w:w="765"/>
        <w:gridCol w:w="692"/>
        <w:gridCol w:w="1202"/>
        <w:gridCol w:w="1305"/>
        <w:gridCol w:w="1578"/>
        <w:gridCol w:w="1281"/>
        <w:gridCol w:w="720"/>
        <w:gridCol w:w="656"/>
        <w:gridCol w:w="1132"/>
        <w:gridCol w:w="1241"/>
        <w:gridCol w:w="1498"/>
        <w:gridCol w:w="1222"/>
      </w:tblGrid>
      <w:tr>
        <w:trPr>
          <w:trHeight w:val="276" w:hRule="atLeast"/>
        </w:trPr>
        <w:tc>
          <w:tcPr>
            <w:tcW w:w="13948" w:type="dxa"/>
            <w:gridSpan w:val="1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2025、2030和远期（2050）线网建设规划调研表</w:t>
            </w:r>
          </w:p>
        </w:tc>
      </w:tr>
      <w:tr>
        <w:trPr>
          <w:trHeight w:val="312" w:hRule="atLeast"/>
        </w:trPr>
        <w:tc>
          <w:tcPr>
            <w:tcW w:w="65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u w:val="single"/>
              </w:rPr>
            </w:pPr>
            <w:r>
              <w:rPr>
                <w:rFonts w:hint="eastAsia" w:ascii="宋体" w:hAnsi="宋体" w:eastAsia="宋体" w:cs="宋体"/>
              </w:rPr>
              <w:fldChar w:fldCharType="begin"/>
            </w:r>
            <w:r>
              <w:rPr>
                <w:rFonts w:hint="eastAsia" w:ascii="宋体" w:hAnsi="宋体" w:eastAsia="宋体" w:cs="宋体"/>
              </w:rPr>
              <w:instrText xml:space="preserve"> HYPERLINK "file:///C:\\Users\\liuhao7\\Desktop\\20210831《城市轨道交通绿色低碳发展战略研究》调研问卷-业主单位调研-附件表格.xlsx" \l "RANGE!a1" </w:instrText>
            </w:r>
            <w:r>
              <w:rPr>
                <w:rFonts w:hint="eastAsia" w:ascii="宋体" w:hAnsi="宋体" w:eastAsia="宋体" w:cs="宋体"/>
              </w:rPr>
              <w:fldChar w:fldCharType="separate"/>
            </w:r>
            <w:r>
              <w:rPr>
                <w:rFonts w:hint="eastAsia" w:ascii="宋体" w:hAnsi="宋体" w:eastAsia="宋体" w:cs="宋体"/>
                <w:kern w:val="0"/>
                <w:sz w:val="22"/>
                <w:u w:val="single"/>
              </w:rPr>
              <w:t>序号</w:t>
            </w:r>
            <w:r>
              <w:rPr>
                <w:rFonts w:hint="eastAsia" w:ascii="宋体" w:hAnsi="宋体" w:eastAsia="宋体" w:cs="宋体"/>
                <w:kern w:val="0"/>
                <w:sz w:val="22"/>
                <w:u w:val="single"/>
              </w:rPr>
              <w:fldChar w:fldCharType="end"/>
            </w:r>
          </w:p>
        </w:tc>
        <w:tc>
          <w:tcPr>
            <w:tcW w:w="13292" w:type="dxa"/>
            <w:gridSpan w:val="12"/>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 xml:space="preserve">填报单位：___________________  所属城市：__________     填报日期：_____________填报人：____________  </w:t>
            </w:r>
          </w:p>
          <w:p>
            <w:pPr>
              <w:widowControl/>
              <w:jc w:val="center"/>
              <w:rPr>
                <w:rFonts w:hint="eastAsia" w:ascii="宋体" w:hAnsi="宋体" w:eastAsia="宋体" w:cs="宋体"/>
                <w:b/>
                <w:bCs/>
                <w:kern w:val="0"/>
                <w:sz w:val="22"/>
              </w:rPr>
            </w:pPr>
            <w:r>
              <w:rPr>
                <w:rFonts w:hint="eastAsia" w:ascii="宋体" w:hAnsi="宋体" w:eastAsia="宋体" w:cs="宋体"/>
                <w:b/>
                <w:bCs/>
                <w:kern w:val="0"/>
                <w:szCs w:val="21"/>
              </w:rPr>
              <w:t>部门/职务：____________   电话:____________ 邮箱：_________________</w:t>
            </w:r>
          </w:p>
        </w:tc>
      </w:tr>
      <w:tr>
        <w:trPr>
          <w:trHeight w:val="312"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u w:val="single"/>
              </w:rPr>
            </w:pPr>
          </w:p>
        </w:tc>
        <w:tc>
          <w:tcPr>
            <w:tcW w:w="13292" w:type="dxa"/>
            <w:gridSpan w:val="1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22"/>
              </w:rPr>
            </w:pP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u w:val="single"/>
              </w:rPr>
            </w:pPr>
          </w:p>
        </w:tc>
        <w:tc>
          <w:tcPr>
            <w:tcW w:w="13292" w:type="dxa"/>
            <w:gridSpan w:val="1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2025年起至2030年底</w:t>
            </w:r>
          </w:p>
        </w:tc>
      </w:tr>
      <w:tr>
        <w:trPr>
          <w:trHeight w:val="276" w:hRule="atLeast"/>
        </w:trPr>
        <w:tc>
          <w:tcPr>
            <w:tcW w:w="656"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w:t>
            </w:r>
          </w:p>
        </w:tc>
        <w:tc>
          <w:tcPr>
            <w:tcW w:w="6823"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在建线路</w:t>
            </w:r>
          </w:p>
        </w:tc>
        <w:tc>
          <w:tcPr>
            <w:tcW w:w="6469"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规划线路（已批复建设规划，未开工）</w:t>
            </w:r>
          </w:p>
        </w:tc>
      </w:tr>
      <w:tr>
        <w:trPr>
          <w:trHeight w:val="828"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线路名称</w:t>
            </w:r>
          </w:p>
        </w:tc>
        <w:tc>
          <w:tcPr>
            <w:tcW w:w="69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起终点</w:t>
            </w:r>
          </w:p>
        </w:tc>
        <w:tc>
          <w:tcPr>
            <w:tcW w:w="120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线路长度（公里）</w:t>
            </w:r>
          </w:p>
        </w:tc>
        <w:tc>
          <w:tcPr>
            <w:tcW w:w="130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车站数量（座）</w:t>
            </w:r>
          </w:p>
        </w:tc>
        <w:tc>
          <w:tcPr>
            <w:tcW w:w="15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车辆段/停车场数量（座）</w:t>
            </w: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预计通车日期（年月）</w:t>
            </w:r>
          </w:p>
        </w:tc>
        <w:tc>
          <w:tcPr>
            <w:tcW w:w="7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线路名称</w:t>
            </w:r>
          </w:p>
        </w:tc>
        <w:tc>
          <w:tcPr>
            <w:tcW w:w="6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起终点</w:t>
            </w:r>
          </w:p>
        </w:tc>
        <w:tc>
          <w:tcPr>
            <w:tcW w:w="113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线路长度（公里）</w:t>
            </w:r>
          </w:p>
        </w:tc>
        <w:tc>
          <w:tcPr>
            <w:tcW w:w="12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车站数量（座）</w:t>
            </w:r>
          </w:p>
        </w:tc>
        <w:tc>
          <w:tcPr>
            <w:tcW w:w="14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车辆段/停车场数量（座）</w:t>
            </w:r>
          </w:p>
        </w:tc>
        <w:tc>
          <w:tcPr>
            <w:tcW w:w="122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预计通车日期（年月）</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76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9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0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05"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7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8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656"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3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4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49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222"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bl>
    <w:p>
      <w:pPr>
        <w:rPr>
          <w:rFonts w:hint="eastAsia" w:ascii="宋体" w:hAnsi="宋体" w:eastAsia="宋体" w:cs="宋体"/>
          <w:b/>
          <w:bCs/>
        </w:rPr>
      </w:pPr>
      <w:r>
        <w:rPr>
          <w:rFonts w:hint="eastAsia" w:ascii="宋体" w:hAnsi="宋体" w:eastAsia="宋体" w:cs="宋体"/>
          <w:b/>
          <w:bCs/>
        </w:rPr>
        <w:t>附件1.2</w:t>
      </w:r>
    </w:p>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b/>
          <w:bCs/>
        </w:rPr>
      </w:pPr>
      <w:r>
        <w:rPr>
          <w:rFonts w:hint="eastAsia" w:ascii="宋体" w:hAnsi="宋体" w:eastAsia="宋体" w:cs="宋体"/>
          <w:b/>
          <w:bCs/>
        </w:rPr>
        <w:t>附件1.3</w:t>
      </w:r>
    </w:p>
    <w:tbl>
      <w:tblPr>
        <w:tblStyle w:val="15"/>
        <w:tblpPr w:leftFromText="180" w:rightFromText="180" w:horzAnchor="margin" w:tblpXSpec="center" w:tblpY="436"/>
        <w:tblW w:w="13948" w:type="dxa"/>
        <w:tblInd w:w="0" w:type="dxa"/>
        <w:tblLayout w:type="fixed"/>
        <w:tblCellMar>
          <w:top w:w="0" w:type="dxa"/>
          <w:left w:w="108" w:type="dxa"/>
          <w:bottom w:w="0" w:type="dxa"/>
          <w:right w:w="108" w:type="dxa"/>
        </w:tblCellMar>
      </w:tblPr>
      <w:tblGrid>
        <w:gridCol w:w="765"/>
        <w:gridCol w:w="1361"/>
        <w:gridCol w:w="1163"/>
        <w:gridCol w:w="2318"/>
        <w:gridCol w:w="2313"/>
        <w:gridCol w:w="3208"/>
        <w:gridCol w:w="2820"/>
      </w:tblGrid>
      <w:tr>
        <w:trPr>
          <w:trHeight w:val="276" w:hRule="atLeast"/>
        </w:trPr>
        <w:tc>
          <w:tcPr>
            <w:tcW w:w="13948"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2025、2030和远期（2050）线网建设规划调研表</w:t>
            </w:r>
          </w:p>
        </w:tc>
      </w:tr>
      <w:tr>
        <w:trPr>
          <w:trHeight w:val="312" w:hRule="atLeast"/>
        </w:trPr>
        <w:tc>
          <w:tcPr>
            <w:tcW w:w="765"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u w:val="single"/>
              </w:rPr>
            </w:pPr>
            <w:r>
              <w:rPr>
                <w:rFonts w:hint="eastAsia" w:ascii="宋体" w:hAnsi="宋体" w:eastAsia="宋体" w:cs="宋体"/>
              </w:rPr>
              <w:fldChar w:fldCharType="begin"/>
            </w:r>
            <w:r>
              <w:rPr>
                <w:rFonts w:hint="eastAsia" w:ascii="宋体" w:hAnsi="宋体" w:eastAsia="宋体" w:cs="宋体"/>
              </w:rPr>
              <w:instrText xml:space="preserve"> HYPERLINK "file:///C:\\Users\\liuhao7\\Desktop\\20210831《城市轨道交通绿色低碳发展战略研究》调研问卷-业主单位调研-附件表格.xlsx" \l "RANGE!a1" </w:instrText>
            </w:r>
            <w:r>
              <w:rPr>
                <w:rFonts w:hint="eastAsia" w:ascii="宋体" w:hAnsi="宋体" w:eastAsia="宋体" w:cs="宋体"/>
              </w:rPr>
              <w:fldChar w:fldCharType="separate"/>
            </w:r>
            <w:r>
              <w:rPr>
                <w:rFonts w:hint="eastAsia" w:ascii="宋体" w:hAnsi="宋体" w:eastAsia="宋体" w:cs="宋体"/>
                <w:kern w:val="0"/>
                <w:sz w:val="22"/>
                <w:u w:val="single"/>
              </w:rPr>
              <w:t>序号</w:t>
            </w:r>
            <w:r>
              <w:rPr>
                <w:rFonts w:hint="eastAsia" w:ascii="宋体" w:hAnsi="宋体" w:eastAsia="宋体" w:cs="宋体"/>
                <w:kern w:val="0"/>
                <w:sz w:val="22"/>
                <w:u w:val="single"/>
              </w:rPr>
              <w:fldChar w:fldCharType="end"/>
            </w:r>
          </w:p>
        </w:tc>
        <w:tc>
          <w:tcPr>
            <w:tcW w:w="13183" w:type="dxa"/>
            <w:gridSpan w:val="6"/>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 xml:space="preserve">填报单位：___________________  所属城市：__________     填报日期：_____________填报人：____________  </w:t>
            </w:r>
          </w:p>
          <w:p>
            <w:pPr>
              <w:widowControl/>
              <w:jc w:val="center"/>
              <w:rPr>
                <w:rFonts w:hint="eastAsia" w:ascii="宋体" w:hAnsi="宋体" w:eastAsia="宋体" w:cs="宋体"/>
                <w:b/>
                <w:bCs/>
                <w:kern w:val="0"/>
                <w:sz w:val="22"/>
              </w:rPr>
            </w:pPr>
            <w:r>
              <w:rPr>
                <w:rFonts w:hint="eastAsia" w:ascii="宋体" w:hAnsi="宋体" w:eastAsia="宋体" w:cs="宋体"/>
                <w:b/>
                <w:bCs/>
                <w:kern w:val="0"/>
                <w:szCs w:val="21"/>
              </w:rPr>
              <w:t>部门/职务：____________   电话:____________ 邮箱：_________________</w:t>
            </w:r>
          </w:p>
        </w:tc>
      </w:tr>
      <w:tr>
        <w:trPr>
          <w:trHeight w:val="312"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u w:val="single"/>
              </w:rPr>
            </w:pPr>
          </w:p>
        </w:tc>
        <w:tc>
          <w:tcPr>
            <w:tcW w:w="1318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22"/>
              </w:rPr>
            </w:pP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u w:val="single"/>
              </w:rPr>
            </w:pPr>
          </w:p>
        </w:tc>
        <w:tc>
          <w:tcPr>
            <w:tcW w:w="13183"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2030年-2050年远期线网建设规划</w:t>
            </w:r>
          </w:p>
        </w:tc>
      </w:tr>
      <w:tr>
        <w:trPr>
          <w:trHeight w:val="276" w:hRule="atLeast"/>
        </w:trPr>
        <w:tc>
          <w:tcPr>
            <w:tcW w:w="765" w:type="dxa"/>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w:t>
            </w:r>
          </w:p>
        </w:tc>
        <w:tc>
          <w:tcPr>
            <w:tcW w:w="13183"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规划线路</w:t>
            </w:r>
          </w:p>
        </w:tc>
      </w:tr>
      <w:tr>
        <w:trPr>
          <w:trHeight w:val="828"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线路名称</w:t>
            </w:r>
          </w:p>
        </w:tc>
        <w:tc>
          <w:tcPr>
            <w:tcW w:w="116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起终点</w:t>
            </w:r>
          </w:p>
        </w:tc>
        <w:tc>
          <w:tcPr>
            <w:tcW w:w="231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线路长度（公里）</w:t>
            </w:r>
          </w:p>
        </w:tc>
        <w:tc>
          <w:tcPr>
            <w:tcW w:w="23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车站数量（座）</w:t>
            </w:r>
          </w:p>
        </w:tc>
        <w:tc>
          <w:tcPr>
            <w:tcW w:w="320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车辆段/停车场数量（座）</w:t>
            </w:r>
          </w:p>
        </w:tc>
        <w:tc>
          <w:tcPr>
            <w:tcW w:w="28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预计通车日期（年月）</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76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361"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16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313"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3208"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2820" w:type="dxa"/>
            <w:tcBorders>
              <w:top w:val="nil"/>
              <w:left w:val="nil"/>
              <w:bottom w:val="single" w:color="auto" w:sz="4" w:space="0"/>
              <w:right w:val="single" w:color="auto" w:sz="4" w:space="0"/>
            </w:tcBorders>
            <w:shd w:val="clear" w:color="000000" w:fill="FFFFFF"/>
            <w:noWrap/>
            <w:vAlign w:val="bottom"/>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bl>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b/>
          <w:bCs/>
        </w:rPr>
        <w:t>附件2.1</w:t>
      </w:r>
    </w:p>
    <w:tbl>
      <w:tblPr>
        <w:tblStyle w:val="16"/>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729"/>
        <w:gridCol w:w="1397"/>
        <w:gridCol w:w="1547"/>
        <w:gridCol w:w="1025"/>
        <w:gridCol w:w="824"/>
        <w:gridCol w:w="1008"/>
        <w:gridCol w:w="1145"/>
        <w:gridCol w:w="992"/>
        <w:gridCol w:w="1559"/>
        <w:gridCol w:w="1560"/>
        <w:gridCol w:w="1559"/>
      </w:tblGrid>
      <w:tr>
        <w:trPr>
          <w:trHeight w:val="279" w:hRule="atLeast"/>
        </w:trPr>
        <w:tc>
          <w:tcPr>
            <w:tcW w:w="542" w:type="dxa"/>
            <w:vMerge w:val="restart"/>
            <w:noWrap/>
          </w:tcPr>
          <w:p>
            <w:pPr>
              <w:widowControl/>
              <w:jc w:val="center"/>
              <w:rPr>
                <w:rFonts w:hint="eastAsia" w:ascii="宋体" w:hAnsi="宋体" w:eastAsia="宋体" w:cs="宋体"/>
                <w:u w:val="single"/>
              </w:rPr>
            </w:pPr>
            <w:r>
              <w:rPr>
                <w:rFonts w:hint="eastAsia" w:ascii="宋体" w:hAnsi="宋体" w:eastAsia="宋体" w:cs="宋体"/>
              </w:rPr>
              <w:fldChar w:fldCharType="begin"/>
            </w:r>
            <w:r>
              <w:rPr>
                <w:rFonts w:hint="eastAsia" w:ascii="宋体" w:hAnsi="宋体" w:eastAsia="宋体" w:cs="宋体"/>
              </w:rPr>
              <w:instrText xml:space="preserve"> HYPERLINK "file:///C:\\Users\\liuhao7\\Desktop\\20210831《城市轨道交通绿色低碳发展战略研究》调研问卷-业主单位调研-附件表格.xlsx" \l "RANGE!a1" </w:instrText>
            </w:r>
            <w:r>
              <w:rPr>
                <w:rFonts w:hint="eastAsia" w:ascii="宋体" w:hAnsi="宋体" w:eastAsia="宋体" w:cs="宋体"/>
              </w:rPr>
              <w:fldChar w:fldCharType="separate"/>
            </w:r>
            <w:r>
              <w:rPr>
                <w:rFonts w:hint="eastAsia" w:ascii="宋体" w:hAnsi="宋体" w:eastAsia="宋体" w:cs="宋体"/>
                <w:u w:val="single"/>
              </w:rPr>
              <w:t>序号</w:t>
            </w:r>
            <w:r>
              <w:rPr>
                <w:rFonts w:hint="eastAsia" w:ascii="宋体" w:hAnsi="宋体" w:eastAsia="宋体" w:cs="宋体"/>
                <w:u w:val="single"/>
              </w:rPr>
              <w:fldChar w:fldCharType="end"/>
            </w:r>
          </w:p>
        </w:tc>
        <w:tc>
          <w:tcPr>
            <w:tcW w:w="729" w:type="dxa"/>
            <w:vMerge w:val="restart"/>
          </w:tcPr>
          <w:p>
            <w:pPr>
              <w:widowControl/>
              <w:jc w:val="center"/>
              <w:rPr>
                <w:rFonts w:hint="eastAsia" w:ascii="宋体" w:hAnsi="宋体" w:eastAsia="宋体" w:cs="宋体"/>
                <w:b/>
                <w:bCs/>
              </w:rPr>
            </w:pPr>
            <w:r>
              <w:rPr>
                <w:rFonts w:hint="eastAsia" w:ascii="宋体" w:hAnsi="宋体" w:eastAsia="宋体" w:cs="宋体"/>
                <w:b/>
                <w:bCs/>
              </w:rPr>
              <w:t>线路名称</w:t>
            </w:r>
          </w:p>
        </w:tc>
        <w:tc>
          <w:tcPr>
            <w:tcW w:w="12616" w:type="dxa"/>
            <w:gridSpan w:val="10"/>
          </w:tcPr>
          <w:p>
            <w:pPr>
              <w:widowControl/>
              <w:jc w:val="center"/>
              <w:rPr>
                <w:rFonts w:hint="eastAsia" w:ascii="宋体" w:hAnsi="宋体" w:eastAsia="宋体" w:cs="宋体"/>
                <w:b/>
                <w:bCs/>
              </w:rPr>
            </w:pPr>
            <w:r>
              <w:rPr>
                <w:rFonts w:hint="eastAsia" w:ascii="宋体" w:hAnsi="宋体" w:eastAsia="宋体" w:cs="宋体"/>
                <w:b/>
                <w:bCs/>
              </w:rPr>
              <w:t>2017年运营线路能源消耗数据</w:t>
            </w:r>
          </w:p>
        </w:tc>
      </w:tr>
      <w:tr>
        <w:trPr>
          <w:trHeight w:val="279" w:hRule="atLeast"/>
        </w:trPr>
        <w:tc>
          <w:tcPr>
            <w:tcW w:w="542" w:type="dxa"/>
            <w:vMerge w:val="continue"/>
            <w:noWrap/>
          </w:tcPr>
          <w:p>
            <w:pPr>
              <w:widowControl/>
              <w:jc w:val="center"/>
              <w:rPr>
                <w:rFonts w:hint="eastAsia" w:ascii="宋体" w:hAnsi="宋体" w:eastAsia="宋体" w:cs="宋体"/>
              </w:rPr>
            </w:pPr>
          </w:p>
        </w:tc>
        <w:tc>
          <w:tcPr>
            <w:tcW w:w="729" w:type="dxa"/>
            <w:vMerge w:val="continue"/>
          </w:tcPr>
          <w:p>
            <w:pPr>
              <w:widowControl/>
              <w:jc w:val="center"/>
              <w:rPr>
                <w:rFonts w:hint="eastAsia" w:ascii="宋体" w:hAnsi="宋体" w:eastAsia="宋体" w:cs="宋体"/>
                <w:b/>
                <w:bCs/>
              </w:rPr>
            </w:pPr>
          </w:p>
        </w:tc>
        <w:tc>
          <w:tcPr>
            <w:tcW w:w="12616" w:type="dxa"/>
            <w:gridSpan w:val="10"/>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 xml:space="preserve">填报单位：___________________  所属城市：__________     填报日期：_____________填报人：____________  </w:t>
            </w:r>
          </w:p>
          <w:p>
            <w:pPr>
              <w:widowControl/>
              <w:jc w:val="center"/>
              <w:rPr>
                <w:rFonts w:hint="eastAsia" w:ascii="宋体" w:hAnsi="宋体" w:eastAsia="宋体" w:cs="宋体"/>
                <w:b/>
                <w:bCs/>
              </w:rPr>
            </w:pPr>
            <w:r>
              <w:rPr>
                <w:rFonts w:hint="eastAsia" w:ascii="宋体" w:hAnsi="宋体" w:eastAsia="宋体" w:cs="宋体"/>
                <w:b/>
                <w:bCs/>
                <w:kern w:val="0"/>
                <w:szCs w:val="21"/>
              </w:rPr>
              <w:t>部门/职务：____________   电话:____________ 邮箱：_________________</w:t>
            </w:r>
            <w:r>
              <w:rPr>
                <w:rFonts w:hint="eastAsia" w:ascii="宋体" w:hAnsi="宋体" w:eastAsia="宋体" w:cs="宋体"/>
                <w:b/>
                <w:bCs/>
                <w:kern w:val="0"/>
                <w:sz w:val="22"/>
              </w:rPr>
              <w:t xml:space="preserve"> </w:t>
            </w:r>
          </w:p>
        </w:tc>
      </w:tr>
      <w:tr>
        <w:trPr>
          <w:trHeight w:val="564" w:hRule="atLeast"/>
        </w:trPr>
        <w:tc>
          <w:tcPr>
            <w:tcW w:w="542" w:type="dxa"/>
            <w:vMerge w:val="continue"/>
          </w:tcPr>
          <w:p>
            <w:pPr>
              <w:widowControl/>
              <w:jc w:val="center"/>
              <w:rPr>
                <w:rFonts w:hint="eastAsia" w:ascii="宋体" w:hAnsi="宋体" w:eastAsia="宋体" w:cs="宋体"/>
                <w:u w:val="single"/>
              </w:rPr>
            </w:pPr>
          </w:p>
        </w:tc>
        <w:tc>
          <w:tcPr>
            <w:tcW w:w="729" w:type="dxa"/>
            <w:vMerge w:val="continue"/>
          </w:tcPr>
          <w:p>
            <w:pPr>
              <w:widowControl/>
              <w:jc w:val="center"/>
              <w:rPr>
                <w:rFonts w:hint="eastAsia" w:ascii="宋体" w:hAnsi="宋体" w:eastAsia="宋体" w:cs="宋体"/>
                <w:b/>
                <w:bCs/>
              </w:rPr>
            </w:pPr>
          </w:p>
        </w:tc>
        <w:tc>
          <w:tcPr>
            <w:tcW w:w="3969" w:type="dxa"/>
            <w:gridSpan w:val="3"/>
          </w:tcPr>
          <w:p>
            <w:pPr>
              <w:widowControl/>
              <w:jc w:val="center"/>
              <w:rPr>
                <w:rFonts w:hint="eastAsia" w:ascii="宋体" w:hAnsi="宋体" w:eastAsia="宋体" w:cs="宋体"/>
                <w:b/>
                <w:bCs/>
              </w:rPr>
            </w:pPr>
            <w:r>
              <w:rPr>
                <w:rFonts w:hint="eastAsia" w:ascii="宋体" w:hAnsi="宋体" w:eastAsia="宋体" w:cs="宋体"/>
                <w:b/>
                <w:bCs/>
              </w:rPr>
              <w:t>化石燃料消耗</w:t>
            </w:r>
          </w:p>
        </w:tc>
        <w:tc>
          <w:tcPr>
            <w:tcW w:w="3969" w:type="dxa"/>
            <w:gridSpan w:val="4"/>
          </w:tcPr>
          <w:p>
            <w:pPr>
              <w:widowControl/>
              <w:jc w:val="center"/>
              <w:rPr>
                <w:rFonts w:hint="eastAsia" w:ascii="宋体" w:hAnsi="宋体" w:eastAsia="宋体" w:cs="宋体"/>
                <w:b/>
                <w:bCs/>
              </w:rPr>
            </w:pPr>
            <w:r>
              <w:rPr>
                <w:rFonts w:hint="eastAsia" w:ascii="宋体" w:hAnsi="宋体" w:eastAsia="宋体" w:cs="宋体"/>
                <w:b/>
                <w:bCs/>
              </w:rPr>
              <w:t>外购电力</w:t>
            </w:r>
          </w:p>
        </w:tc>
        <w:tc>
          <w:tcPr>
            <w:tcW w:w="3119" w:type="dxa"/>
            <w:gridSpan w:val="2"/>
          </w:tcPr>
          <w:p>
            <w:pPr>
              <w:widowControl/>
              <w:jc w:val="center"/>
              <w:rPr>
                <w:rFonts w:hint="eastAsia" w:ascii="宋体" w:hAnsi="宋体" w:eastAsia="宋体" w:cs="宋体"/>
                <w:b/>
                <w:bCs/>
              </w:rPr>
            </w:pPr>
            <w:r>
              <w:rPr>
                <w:rFonts w:hint="eastAsia" w:ascii="宋体" w:hAnsi="宋体" w:eastAsia="宋体" w:cs="宋体"/>
                <w:b/>
                <w:bCs/>
              </w:rPr>
              <w:t>外购热力</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外购冷却水</w:t>
            </w:r>
          </w:p>
        </w:tc>
      </w:tr>
      <w:tr>
        <w:trPr>
          <w:trHeight w:val="330" w:hRule="atLeast"/>
        </w:trPr>
        <w:tc>
          <w:tcPr>
            <w:tcW w:w="542" w:type="dxa"/>
            <w:vMerge w:val="restart"/>
            <w:noWrap/>
          </w:tcPr>
          <w:p>
            <w:pPr>
              <w:widowControl/>
              <w:jc w:val="center"/>
              <w:rPr>
                <w:rFonts w:hint="eastAsia" w:ascii="宋体" w:hAnsi="宋体" w:eastAsia="宋体" w:cs="宋体"/>
              </w:rPr>
            </w:pPr>
          </w:p>
        </w:tc>
        <w:tc>
          <w:tcPr>
            <w:tcW w:w="729" w:type="dxa"/>
            <w:vMerge w:val="restart"/>
          </w:tcPr>
          <w:p>
            <w:pPr>
              <w:widowControl/>
              <w:jc w:val="center"/>
              <w:rPr>
                <w:rFonts w:hint="eastAsia" w:ascii="宋体" w:hAnsi="宋体" w:eastAsia="宋体" w:cs="宋体"/>
                <w:b/>
                <w:bCs/>
              </w:rPr>
            </w:pPr>
          </w:p>
        </w:tc>
        <w:tc>
          <w:tcPr>
            <w:tcW w:w="1397" w:type="dxa"/>
          </w:tcPr>
          <w:p>
            <w:pPr>
              <w:widowControl/>
              <w:jc w:val="center"/>
              <w:rPr>
                <w:rFonts w:hint="eastAsia" w:ascii="宋体" w:hAnsi="宋体" w:eastAsia="宋体" w:cs="宋体"/>
                <w:b/>
                <w:bCs/>
              </w:rPr>
            </w:pPr>
            <w:r>
              <w:rPr>
                <w:rFonts w:hint="eastAsia" w:ascii="宋体" w:hAnsi="宋体" w:eastAsia="宋体" w:cs="宋体"/>
                <w:b/>
                <w:bCs/>
              </w:rPr>
              <w:t>固定设施</w:t>
            </w:r>
          </w:p>
        </w:tc>
        <w:tc>
          <w:tcPr>
            <w:tcW w:w="2572" w:type="dxa"/>
            <w:gridSpan w:val="2"/>
          </w:tcPr>
          <w:p>
            <w:pPr>
              <w:widowControl/>
              <w:jc w:val="center"/>
              <w:rPr>
                <w:rFonts w:hint="eastAsia" w:ascii="宋体" w:hAnsi="宋体" w:eastAsia="宋体" w:cs="宋体"/>
                <w:b/>
                <w:bCs/>
              </w:rPr>
            </w:pPr>
            <w:r>
              <w:rPr>
                <w:rFonts w:hint="eastAsia" w:ascii="宋体" w:hAnsi="宋体" w:eastAsia="宋体" w:cs="宋体"/>
                <w:b/>
                <w:bCs/>
              </w:rPr>
              <w:t>移动设施</w:t>
            </w:r>
          </w:p>
        </w:tc>
        <w:tc>
          <w:tcPr>
            <w:tcW w:w="3969" w:type="dxa"/>
            <w:gridSpan w:val="4"/>
          </w:tcPr>
          <w:p>
            <w:pPr>
              <w:widowControl/>
              <w:jc w:val="center"/>
              <w:rPr>
                <w:rFonts w:hint="eastAsia" w:ascii="宋体" w:hAnsi="宋体" w:eastAsia="宋体" w:cs="宋体"/>
                <w:b/>
                <w:bCs/>
              </w:rPr>
            </w:pPr>
            <w:r>
              <w:rPr>
                <w:rFonts w:hint="eastAsia" w:ascii="宋体" w:hAnsi="宋体" w:eastAsia="宋体" w:cs="宋体"/>
                <w:b/>
                <w:bCs/>
              </w:rPr>
              <w:t>固定+移动设施</w:t>
            </w:r>
          </w:p>
        </w:tc>
        <w:tc>
          <w:tcPr>
            <w:tcW w:w="3119" w:type="dxa"/>
            <w:gridSpan w:val="2"/>
          </w:tcPr>
          <w:p>
            <w:pPr>
              <w:widowControl/>
              <w:jc w:val="center"/>
              <w:rPr>
                <w:rFonts w:hint="eastAsia" w:ascii="宋体" w:hAnsi="宋体" w:eastAsia="宋体" w:cs="宋体"/>
                <w:b/>
                <w:bCs/>
              </w:rPr>
            </w:pPr>
            <w:r>
              <w:rPr>
                <w:rFonts w:hint="eastAsia" w:ascii="宋体" w:hAnsi="宋体" w:eastAsia="宋体" w:cs="宋体"/>
                <w:b/>
                <w:bCs/>
              </w:rPr>
              <w:t>固定设施</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固定设施</w:t>
            </w:r>
          </w:p>
        </w:tc>
      </w:tr>
      <w:tr>
        <w:trPr>
          <w:trHeight w:val="3120" w:hRule="atLeast"/>
        </w:trPr>
        <w:tc>
          <w:tcPr>
            <w:tcW w:w="542" w:type="dxa"/>
            <w:vMerge w:val="continue"/>
          </w:tcPr>
          <w:p>
            <w:pPr>
              <w:widowControl/>
              <w:jc w:val="center"/>
              <w:rPr>
                <w:rFonts w:hint="eastAsia" w:ascii="宋体" w:hAnsi="宋体" w:eastAsia="宋体" w:cs="宋体"/>
              </w:rPr>
            </w:pPr>
          </w:p>
        </w:tc>
        <w:tc>
          <w:tcPr>
            <w:tcW w:w="729" w:type="dxa"/>
            <w:vMerge w:val="continue"/>
          </w:tcPr>
          <w:p>
            <w:pPr>
              <w:widowControl/>
              <w:jc w:val="center"/>
              <w:rPr>
                <w:rFonts w:hint="eastAsia" w:ascii="宋体" w:hAnsi="宋体" w:eastAsia="宋体" w:cs="宋体"/>
                <w:b/>
                <w:bCs/>
              </w:rPr>
            </w:pPr>
          </w:p>
        </w:tc>
        <w:tc>
          <w:tcPr>
            <w:tcW w:w="1397" w:type="dxa"/>
          </w:tcPr>
          <w:p>
            <w:pPr>
              <w:widowControl/>
              <w:jc w:val="center"/>
              <w:rPr>
                <w:rFonts w:hint="eastAsia" w:ascii="宋体" w:hAnsi="宋体" w:eastAsia="宋体" w:cs="宋体"/>
                <w:b/>
                <w:bCs/>
              </w:rPr>
            </w:pPr>
            <w:r>
              <w:rPr>
                <w:rFonts w:hint="eastAsia" w:ascii="宋体" w:hAnsi="宋体" w:eastAsia="宋体" w:cs="宋体"/>
                <w:b/>
                <w:bCs/>
              </w:rPr>
              <w:t>年度化石燃料消耗量（固体及液体燃料单位为吨(t)，气体燃料单位为万标准立方米(10</w:t>
            </w:r>
            <w:r>
              <w:rPr>
                <w:rFonts w:hint="eastAsia" w:ascii="宋体" w:hAnsi="宋体" w:eastAsia="宋体" w:cs="宋体"/>
                <w:b/>
                <w:bCs/>
                <w:vertAlign w:val="superscript"/>
              </w:rPr>
              <w:t>4</w:t>
            </w:r>
            <w:r>
              <w:rPr>
                <w:rFonts w:hint="eastAsia" w:ascii="宋体" w:hAnsi="宋体" w:eastAsia="宋体" w:cs="宋体"/>
                <w:b/>
                <w:bCs/>
              </w:rPr>
              <w:t>Nm</w:t>
            </w:r>
            <w:r>
              <w:rPr>
                <w:rFonts w:hint="eastAsia" w:ascii="宋体" w:hAnsi="宋体" w:eastAsia="宋体" w:cs="宋体"/>
                <w:b/>
                <w:bCs/>
                <w:vertAlign w:val="superscript"/>
              </w:rPr>
              <w:t>3</w:t>
            </w:r>
            <w:r>
              <w:rPr>
                <w:rFonts w:hint="eastAsia" w:ascii="宋体" w:hAnsi="宋体" w:eastAsia="宋体" w:cs="宋体"/>
                <w:b/>
                <w:bCs/>
              </w:rPr>
              <w:t>)）</w:t>
            </w:r>
          </w:p>
          <w:p>
            <w:pPr>
              <w:jc w:val="left"/>
              <w:rPr>
                <w:rFonts w:hint="eastAsia" w:ascii="宋体" w:hAnsi="宋体" w:eastAsia="宋体" w:cs="宋体"/>
                <w:b/>
                <w:bCs/>
              </w:rPr>
            </w:pPr>
            <w:r>
              <w:rPr>
                <w:rFonts w:hint="eastAsia" w:ascii="宋体" w:hAnsi="宋体" w:eastAsia="宋体" w:cs="宋体"/>
              </w:rPr>
              <w:t>　</w:t>
            </w:r>
          </w:p>
        </w:tc>
        <w:tc>
          <w:tcPr>
            <w:tcW w:w="1547" w:type="dxa"/>
          </w:tcPr>
          <w:p>
            <w:pPr>
              <w:widowControl/>
              <w:jc w:val="center"/>
              <w:rPr>
                <w:rFonts w:hint="eastAsia" w:ascii="宋体" w:hAnsi="宋体" w:eastAsia="宋体" w:cs="宋体"/>
                <w:b/>
                <w:bCs/>
              </w:rPr>
            </w:pPr>
            <w:r>
              <w:rPr>
                <w:rFonts w:hint="eastAsia" w:ascii="宋体" w:hAnsi="宋体" w:eastAsia="宋体" w:cs="宋体"/>
                <w:b/>
                <w:bCs/>
              </w:rPr>
              <w:t>年度化石燃料消耗量（固体及液体燃料单位为吨(t)，气体燃料单位为万标准立方米(10</w:t>
            </w:r>
            <w:r>
              <w:rPr>
                <w:rFonts w:hint="eastAsia" w:ascii="宋体" w:hAnsi="宋体" w:eastAsia="宋体" w:cs="宋体"/>
                <w:b/>
                <w:bCs/>
                <w:vertAlign w:val="superscript"/>
              </w:rPr>
              <w:t>4</w:t>
            </w:r>
            <w:r>
              <w:rPr>
                <w:rFonts w:hint="eastAsia" w:ascii="宋体" w:hAnsi="宋体" w:eastAsia="宋体" w:cs="宋体"/>
                <w:b/>
                <w:bCs/>
              </w:rPr>
              <w:t>Nm</w:t>
            </w:r>
            <w:r>
              <w:rPr>
                <w:rFonts w:hint="eastAsia" w:ascii="宋体" w:hAnsi="宋体" w:eastAsia="宋体" w:cs="宋体"/>
                <w:b/>
                <w:bCs/>
                <w:vertAlign w:val="superscript"/>
              </w:rPr>
              <w:t>3</w:t>
            </w:r>
            <w:r>
              <w:rPr>
                <w:rFonts w:hint="eastAsia" w:ascii="宋体" w:hAnsi="宋体" w:eastAsia="宋体" w:cs="宋体"/>
                <w:b/>
                <w:bCs/>
              </w:rPr>
              <w:t>)）</w:t>
            </w:r>
          </w:p>
          <w:p>
            <w:pPr>
              <w:jc w:val="left"/>
              <w:rPr>
                <w:rFonts w:hint="eastAsia" w:ascii="宋体" w:hAnsi="宋体" w:eastAsia="宋体" w:cs="宋体"/>
                <w:b/>
                <w:bCs/>
              </w:rPr>
            </w:pPr>
            <w:r>
              <w:rPr>
                <w:rFonts w:hint="eastAsia" w:ascii="宋体" w:hAnsi="宋体" w:eastAsia="宋体" w:cs="宋体"/>
              </w:rPr>
              <w:t>　</w:t>
            </w:r>
          </w:p>
        </w:tc>
        <w:tc>
          <w:tcPr>
            <w:tcW w:w="1025" w:type="dxa"/>
          </w:tcPr>
          <w:p>
            <w:pPr>
              <w:widowControl/>
              <w:jc w:val="center"/>
              <w:rPr>
                <w:rFonts w:hint="eastAsia" w:ascii="宋体" w:hAnsi="宋体" w:eastAsia="宋体" w:cs="宋体"/>
                <w:b/>
                <w:bCs/>
              </w:rPr>
            </w:pPr>
            <w:r>
              <w:rPr>
                <w:rFonts w:hint="eastAsia" w:ascii="宋体" w:hAnsi="宋体" w:eastAsia="宋体" w:cs="宋体"/>
                <w:b/>
                <w:bCs/>
              </w:rPr>
              <w:t>柴油车年度消耗车用尿素溶液质量（单位为吨(t)）</w:t>
            </w:r>
          </w:p>
          <w:p>
            <w:pPr>
              <w:jc w:val="left"/>
              <w:rPr>
                <w:rFonts w:hint="eastAsia" w:ascii="宋体" w:hAnsi="宋体" w:eastAsia="宋体" w:cs="宋体"/>
                <w:b/>
                <w:bCs/>
              </w:rPr>
            </w:pPr>
            <w:r>
              <w:rPr>
                <w:rFonts w:hint="eastAsia" w:ascii="宋体" w:hAnsi="宋体" w:eastAsia="宋体" w:cs="宋体"/>
              </w:rPr>
              <w:t>　</w:t>
            </w:r>
          </w:p>
        </w:tc>
        <w:tc>
          <w:tcPr>
            <w:tcW w:w="824" w:type="dxa"/>
          </w:tcPr>
          <w:p>
            <w:pPr>
              <w:widowControl/>
              <w:jc w:val="center"/>
              <w:rPr>
                <w:rFonts w:hint="eastAsia" w:ascii="宋体" w:hAnsi="宋体" w:eastAsia="宋体" w:cs="宋体"/>
                <w:b/>
                <w:bCs/>
              </w:rPr>
            </w:pPr>
            <w:r>
              <w:rPr>
                <w:rFonts w:hint="eastAsia" w:ascii="宋体" w:hAnsi="宋体" w:eastAsia="宋体" w:cs="宋体"/>
                <w:b/>
                <w:bCs/>
              </w:rPr>
              <w:t>总牵引能耗（单位为MWh）</w:t>
            </w:r>
          </w:p>
          <w:p>
            <w:pPr>
              <w:jc w:val="left"/>
              <w:rPr>
                <w:rFonts w:hint="eastAsia" w:ascii="宋体" w:hAnsi="宋体" w:eastAsia="宋体" w:cs="宋体"/>
                <w:b/>
                <w:bCs/>
              </w:rPr>
            </w:pPr>
            <w:r>
              <w:rPr>
                <w:rFonts w:hint="eastAsia" w:ascii="宋体" w:hAnsi="宋体" w:eastAsia="宋体" w:cs="宋体"/>
              </w:rPr>
              <w:t>　</w:t>
            </w:r>
          </w:p>
        </w:tc>
        <w:tc>
          <w:tcPr>
            <w:tcW w:w="1008" w:type="dxa"/>
          </w:tcPr>
          <w:p>
            <w:pPr>
              <w:widowControl/>
              <w:jc w:val="center"/>
              <w:rPr>
                <w:rFonts w:hint="eastAsia" w:ascii="宋体" w:hAnsi="宋体" w:eastAsia="宋体" w:cs="宋体"/>
                <w:b/>
                <w:bCs/>
              </w:rPr>
            </w:pPr>
            <w:r>
              <w:rPr>
                <w:rFonts w:hint="eastAsia" w:ascii="宋体" w:hAnsi="宋体" w:eastAsia="宋体" w:cs="宋体"/>
                <w:b/>
                <w:bCs/>
              </w:rPr>
              <w:t>地上站总动力照明能耗（单位为MWh）</w:t>
            </w:r>
          </w:p>
          <w:p>
            <w:pPr>
              <w:jc w:val="left"/>
              <w:rPr>
                <w:rFonts w:hint="eastAsia" w:ascii="宋体" w:hAnsi="宋体" w:eastAsia="宋体" w:cs="宋体"/>
                <w:b/>
                <w:bCs/>
              </w:rPr>
            </w:pPr>
            <w:r>
              <w:rPr>
                <w:rFonts w:hint="eastAsia" w:ascii="宋体" w:hAnsi="宋体" w:eastAsia="宋体" w:cs="宋体"/>
              </w:rPr>
              <w:t>　</w:t>
            </w:r>
          </w:p>
        </w:tc>
        <w:tc>
          <w:tcPr>
            <w:tcW w:w="1145" w:type="dxa"/>
          </w:tcPr>
          <w:p>
            <w:pPr>
              <w:widowControl/>
              <w:jc w:val="center"/>
              <w:rPr>
                <w:rFonts w:hint="eastAsia" w:ascii="宋体" w:hAnsi="宋体" w:eastAsia="宋体" w:cs="宋体"/>
                <w:b/>
                <w:bCs/>
              </w:rPr>
            </w:pPr>
            <w:r>
              <w:rPr>
                <w:rFonts w:hint="eastAsia" w:ascii="宋体" w:hAnsi="宋体" w:eastAsia="宋体" w:cs="宋体"/>
                <w:b/>
                <w:bCs/>
              </w:rPr>
              <w:t>地下站总动力照明能耗（单位为MWh）</w:t>
            </w:r>
          </w:p>
          <w:p>
            <w:pPr>
              <w:jc w:val="left"/>
              <w:rPr>
                <w:rFonts w:hint="eastAsia" w:ascii="宋体" w:hAnsi="宋体" w:eastAsia="宋体" w:cs="宋体"/>
                <w:b/>
                <w:bCs/>
              </w:rPr>
            </w:pPr>
            <w:r>
              <w:rPr>
                <w:rFonts w:hint="eastAsia" w:ascii="宋体" w:hAnsi="宋体" w:eastAsia="宋体" w:cs="宋体"/>
              </w:rPr>
              <w:t>　</w:t>
            </w:r>
          </w:p>
        </w:tc>
        <w:tc>
          <w:tcPr>
            <w:tcW w:w="992" w:type="dxa"/>
          </w:tcPr>
          <w:p>
            <w:pPr>
              <w:widowControl/>
              <w:jc w:val="center"/>
              <w:rPr>
                <w:rFonts w:hint="eastAsia" w:ascii="宋体" w:hAnsi="宋体" w:eastAsia="宋体" w:cs="宋体"/>
                <w:b/>
                <w:bCs/>
              </w:rPr>
            </w:pPr>
            <w:r>
              <w:rPr>
                <w:rFonts w:hint="eastAsia" w:ascii="宋体" w:hAnsi="宋体" w:eastAsia="宋体" w:cs="宋体"/>
                <w:b/>
                <w:bCs/>
              </w:rPr>
              <w:t>总电能能耗（单位为MWh）</w:t>
            </w:r>
          </w:p>
          <w:p>
            <w:pPr>
              <w:jc w:val="left"/>
              <w:rPr>
                <w:rFonts w:hint="eastAsia" w:ascii="宋体" w:hAnsi="宋体" w:eastAsia="宋体" w:cs="宋体"/>
                <w:b/>
                <w:bCs/>
              </w:rPr>
            </w:pPr>
            <w:r>
              <w:rPr>
                <w:rFonts w:hint="eastAsia" w:ascii="宋体" w:hAnsi="宋体" w:eastAsia="宋体" w:cs="宋体"/>
              </w:rPr>
              <w:t>　</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热水热量（GJ）（如果以质量单位进行统计，请备注热水温度和压力）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c>
          <w:tcPr>
            <w:tcW w:w="1560" w:type="dxa"/>
          </w:tcPr>
          <w:p>
            <w:pPr>
              <w:widowControl/>
              <w:jc w:val="center"/>
              <w:rPr>
                <w:rFonts w:hint="eastAsia" w:ascii="宋体" w:hAnsi="宋体" w:eastAsia="宋体" w:cs="宋体"/>
                <w:b/>
                <w:bCs/>
              </w:rPr>
            </w:pPr>
            <w:r>
              <w:rPr>
                <w:rFonts w:hint="eastAsia" w:ascii="宋体" w:hAnsi="宋体" w:eastAsia="宋体" w:cs="宋体"/>
                <w:b/>
                <w:bCs/>
              </w:rPr>
              <w:t>蒸汽热量（GJ）（如果以质量单位进行统计，请备注热水温度和压力）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冷水冷量（GJ）（如果以质量单位进行统计，请备注热水温度和压力）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r>
              <w:rPr>
                <w:rFonts w:hint="eastAsia" w:ascii="宋体" w:hAnsi="宋体" w:eastAsia="宋体" w:cs="宋体"/>
              </w:rPr>
              <w:t>1</w:t>
            </w: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bl>
    <w:p>
      <w:pPr>
        <w:widowControl/>
        <w:jc w:val="left"/>
        <w:rPr>
          <w:rFonts w:hint="eastAsia" w:ascii="宋体" w:hAnsi="宋体" w:eastAsia="宋体" w:cs="宋体"/>
          <w:sz w:val="13"/>
          <w:szCs w:val="15"/>
        </w:rPr>
      </w:pPr>
      <w:r>
        <w:rPr>
          <w:rFonts w:hint="eastAsia" w:ascii="宋体" w:hAnsi="宋体" w:eastAsia="宋体" w:cs="宋体"/>
          <w:sz w:val="13"/>
          <w:szCs w:val="15"/>
        </w:rPr>
        <w:t>注1：移动设施 ：公共电汽车客运、城市轨道交通、 出租车客运、 公路旅客运输及道路货物运输企业中为乘客或货物提供运输服务的公共交通车辆、轨道交通车辆、出租车辆、道路营运性运输车辆及企业非营运车辆。</w:t>
      </w:r>
    </w:p>
    <w:p>
      <w:pPr>
        <w:widowControl/>
        <w:jc w:val="left"/>
        <w:rPr>
          <w:rFonts w:hint="eastAsia" w:ascii="宋体" w:hAnsi="宋体" w:eastAsia="宋体" w:cs="宋体"/>
          <w:sz w:val="13"/>
          <w:szCs w:val="15"/>
        </w:rPr>
      </w:pPr>
      <w:r>
        <w:rPr>
          <w:rFonts w:hint="eastAsia" w:ascii="宋体" w:hAnsi="宋体" w:eastAsia="宋体" w:cs="宋体"/>
          <w:sz w:val="13"/>
          <w:szCs w:val="15"/>
        </w:rPr>
        <w:t>注2：固定设施：公共电汽车客运、城市轨道交通、 出租车客运、 公路旅客运输、道路货物运输企业中直接为移动设施服务的辅助、附属设施。注：辅助设施包括车站、 场站、车库、车间等，附属设施包括办公楼、锅炉、职工食堂等。</w:t>
      </w:r>
    </w:p>
    <w:p>
      <w:pPr>
        <w:widowControl/>
        <w:jc w:val="left"/>
        <w:rPr>
          <w:rFonts w:hint="eastAsia" w:ascii="宋体" w:hAnsi="宋体" w:eastAsia="宋体" w:cs="宋体"/>
          <w:sz w:val="13"/>
          <w:szCs w:val="15"/>
        </w:rPr>
      </w:pPr>
      <w:r>
        <w:rPr>
          <w:rFonts w:hint="eastAsia" w:ascii="宋体" w:hAnsi="宋体" w:eastAsia="宋体" w:cs="宋体"/>
          <w:sz w:val="13"/>
          <w:szCs w:val="15"/>
        </w:rPr>
        <w:t>注3：化石燃料的消耗量应根据报告主体能源消费台帐或统计报表来确定。化石燃料消耗量测量仪器应符合GB 17167的相关规定。 化石燃料的消费量汇总原则包括：</w:t>
      </w:r>
    </w:p>
    <w:p>
      <w:pPr>
        <w:widowControl/>
        <w:jc w:val="left"/>
        <w:rPr>
          <w:rFonts w:hint="eastAsia" w:ascii="宋体" w:hAnsi="宋体" w:eastAsia="宋体" w:cs="宋体"/>
          <w:sz w:val="13"/>
          <w:szCs w:val="15"/>
        </w:rPr>
      </w:pPr>
      <w:r>
        <w:rPr>
          <w:rFonts w:hint="eastAsia" w:ascii="宋体" w:hAnsi="宋体" w:eastAsia="宋体" w:cs="宋体"/>
          <w:sz w:val="13"/>
          <w:szCs w:val="15"/>
        </w:rPr>
        <w:t>企业的营运车辆燃料消耗量根据柴油车、汽油车、混合动力车及增程式电动车的耗油量按车辆所属分公司/子公司的月度油类消耗台帐或统计报表进行汇总，液化天然气车和压缩天然气车的耗气量按车辆所属分公司/子公司的月度气类消耗台帐或统计报表进行汇总；报告单位的内部车辆的耗油量按车辆所属分公司/子公司或企业的月度油类消耗台帐或统计报表进行汇总。 报告单位的办公楼、车站、场站、车库、车间、锅炉、职工食堂等固定设施的耗油量、耗气量按分公司/子公司或企业的油类、气类月度消耗台帐或统计报表进行汇总。</w:t>
      </w:r>
    </w:p>
    <w:p>
      <w:pPr>
        <w:rPr>
          <w:rFonts w:hint="eastAsia" w:ascii="宋体" w:hAnsi="宋体" w:eastAsia="宋体" w:cs="宋体"/>
        </w:rPr>
      </w:pPr>
      <w:r>
        <w:rPr>
          <w:rFonts w:hint="eastAsia" w:ascii="宋体" w:hAnsi="宋体" w:eastAsia="宋体" w:cs="宋体"/>
          <w:b/>
          <w:bCs/>
        </w:rPr>
        <w:t>附件2.2</w:t>
      </w:r>
    </w:p>
    <w:tbl>
      <w:tblPr>
        <w:tblStyle w:val="16"/>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729"/>
        <w:gridCol w:w="1397"/>
        <w:gridCol w:w="1547"/>
        <w:gridCol w:w="1025"/>
        <w:gridCol w:w="824"/>
        <w:gridCol w:w="1008"/>
        <w:gridCol w:w="1145"/>
        <w:gridCol w:w="992"/>
        <w:gridCol w:w="1559"/>
        <w:gridCol w:w="1560"/>
        <w:gridCol w:w="1559"/>
      </w:tblGrid>
      <w:tr>
        <w:trPr>
          <w:trHeight w:val="279" w:hRule="atLeast"/>
        </w:trPr>
        <w:tc>
          <w:tcPr>
            <w:tcW w:w="542" w:type="dxa"/>
            <w:vMerge w:val="restart"/>
            <w:noWrap/>
          </w:tcPr>
          <w:p>
            <w:pPr>
              <w:widowControl/>
              <w:jc w:val="center"/>
              <w:rPr>
                <w:rFonts w:hint="eastAsia" w:ascii="宋体" w:hAnsi="宋体" w:eastAsia="宋体" w:cs="宋体"/>
                <w:u w:val="single"/>
              </w:rPr>
            </w:pPr>
            <w:r>
              <w:rPr>
                <w:rFonts w:hint="eastAsia" w:ascii="宋体" w:hAnsi="宋体" w:eastAsia="宋体" w:cs="宋体"/>
              </w:rPr>
              <w:fldChar w:fldCharType="begin"/>
            </w:r>
            <w:r>
              <w:rPr>
                <w:rFonts w:hint="eastAsia" w:ascii="宋体" w:hAnsi="宋体" w:eastAsia="宋体" w:cs="宋体"/>
              </w:rPr>
              <w:instrText xml:space="preserve"> HYPERLINK "file:///C:\\Users\\liuhao7\\Desktop\\20210831《城市轨道交通绿色低碳发展战略研究》调研问卷-业主单位调研-附件表格.xlsx" \l "RANGE!a1" </w:instrText>
            </w:r>
            <w:r>
              <w:rPr>
                <w:rFonts w:hint="eastAsia" w:ascii="宋体" w:hAnsi="宋体" w:eastAsia="宋体" w:cs="宋体"/>
              </w:rPr>
              <w:fldChar w:fldCharType="separate"/>
            </w:r>
            <w:r>
              <w:rPr>
                <w:rFonts w:hint="eastAsia" w:ascii="宋体" w:hAnsi="宋体" w:eastAsia="宋体" w:cs="宋体"/>
                <w:u w:val="single"/>
              </w:rPr>
              <w:t>序号</w:t>
            </w:r>
            <w:r>
              <w:rPr>
                <w:rFonts w:hint="eastAsia" w:ascii="宋体" w:hAnsi="宋体" w:eastAsia="宋体" w:cs="宋体"/>
                <w:u w:val="single"/>
              </w:rPr>
              <w:fldChar w:fldCharType="end"/>
            </w:r>
          </w:p>
        </w:tc>
        <w:tc>
          <w:tcPr>
            <w:tcW w:w="729" w:type="dxa"/>
            <w:vMerge w:val="restart"/>
          </w:tcPr>
          <w:p>
            <w:pPr>
              <w:widowControl/>
              <w:jc w:val="center"/>
              <w:rPr>
                <w:rFonts w:hint="eastAsia" w:ascii="宋体" w:hAnsi="宋体" w:eastAsia="宋体" w:cs="宋体"/>
                <w:b/>
                <w:bCs/>
              </w:rPr>
            </w:pPr>
            <w:r>
              <w:rPr>
                <w:rFonts w:hint="eastAsia" w:ascii="宋体" w:hAnsi="宋体" w:eastAsia="宋体" w:cs="宋体"/>
                <w:b/>
                <w:bCs/>
              </w:rPr>
              <w:t>线路名称</w:t>
            </w:r>
          </w:p>
        </w:tc>
        <w:tc>
          <w:tcPr>
            <w:tcW w:w="12616" w:type="dxa"/>
            <w:gridSpan w:val="10"/>
          </w:tcPr>
          <w:p>
            <w:pPr>
              <w:widowControl/>
              <w:jc w:val="center"/>
              <w:rPr>
                <w:rFonts w:hint="eastAsia" w:ascii="宋体" w:hAnsi="宋体" w:eastAsia="宋体" w:cs="宋体"/>
                <w:b/>
                <w:bCs/>
              </w:rPr>
            </w:pPr>
            <w:r>
              <w:rPr>
                <w:rFonts w:hint="eastAsia" w:ascii="宋体" w:hAnsi="宋体" w:eastAsia="宋体" w:cs="宋体"/>
                <w:b/>
                <w:bCs/>
              </w:rPr>
              <w:t>2018年运营线路能源消耗数据</w:t>
            </w:r>
          </w:p>
        </w:tc>
      </w:tr>
      <w:tr>
        <w:trPr>
          <w:trHeight w:val="279" w:hRule="atLeast"/>
        </w:trPr>
        <w:tc>
          <w:tcPr>
            <w:tcW w:w="542" w:type="dxa"/>
            <w:vMerge w:val="continue"/>
            <w:noWrap/>
          </w:tcPr>
          <w:p>
            <w:pPr>
              <w:widowControl/>
              <w:jc w:val="center"/>
              <w:rPr>
                <w:rFonts w:hint="eastAsia" w:ascii="宋体" w:hAnsi="宋体" w:eastAsia="宋体" w:cs="宋体"/>
              </w:rPr>
            </w:pPr>
          </w:p>
        </w:tc>
        <w:tc>
          <w:tcPr>
            <w:tcW w:w="729" w:type="dxa"/>
            <w:vMerge w:val="continue"/>
          </w:tcPr>
          <w:p>
            <w:pPr>
              <w:widowControl/>
              <w:jc w:val="center"/>
              <w:rPr>
                <w:rFonts w:hint="eastAsia" w:ascii="宋体" w:hAnsi="宋体" w:eastAsia="宋体" w:cs="宋体"/>
                <w:b/>
                <w:bCs/>
              </w:rPr>
            </w:pPr>
          </w:p>
        </w:tc>
        <w:tc>
          <w:tcPr>
            <w:tcW w:w="12616" w:type="dxa"/>
            <w:gridSpan w:val="10"/>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 xml:space="preserve">填报单位：___________________  所属城市：__________     填报日期：_____________填报人：____________  </w:t>
            </w:r>
          </w:p>
          <w:p>
            <w:pPr>
              <w:widowControl/>
              <w:jc w:val="center"/>
              <w:rPr>
                <w:rFonts w:hint="eastAsia" w:ascii="宋体" w:hAnsi="宋体" w:eastAsia="宋体" w:cs="宋体"/>
                <w:b/>
                <w:bCs/>
              </w:rPr>
            </w:pPr>
            <w:r>
              <w:rPr>
                <w:rFonts w:hint="eastAsia" w:ascii="宋体" w:hAnsi="宋体" w:eastAsia="宋体" w:cs="宋体"/>
                <w:b/>
                <w:bCs/>
                <w:kern w:val="0"/>
                <w:szCs w:val="21"/>
              </w:rPr>
              <w:t>部门/职务：____________   电话:____________ 邮箱：_________________</w:t>
            </w:r>
            <w:r>
              <w:rPr>
                <w:rFonts w:hint="eastAsia" w:ascii="宋体" w:hAnsi="宋体" w:eastAsia="宋体" w:cs="宋体"/>
                <w:b/>
                <w:bCs/>
                <w:kern w:val="0"/>
                <w:sz w:val="22"/>
              </w:rPr>
              <w:t xml:space="preserve"> </w:t>
            </w:r>
          </w:p>
        </w:tc>
      </w:tr>
      <w:tr>
        <w:trPr>
          <w:trHeight w:val="564" w:hRule="atLeast"/>
        </w:trPr>
        <w:tc>
          <w:tcPr>
            <w:tcW w:w="542" w:type="dxa"/>
            <w:vMerge w:val="continue"/>
          </w:tcPr>
          <w:p>
            <w:pPr>
              <w:widowControl/>
              <w:jc w:val="center"/>
              <w:rPr>
                <w:rFonts w:hint="eastAsia" w:ascii="宋体" w:hAnsi="宋体" w:eastAsia="宋体" w:cs="宋体"/>
                <w:u w:val="single"/>
              </w:rPr>
            </w:pPr>
          </w:p>
        </w:tc>
        <w:tc>
          <w:tcPr>
            <w:tcW w:w="729" w:type="dxa"/>
            <w:vMerge w:val="continue"/>
          </w:tcPr>
          <w:p>
            <w:pPr>
              <w:widowControl/>
              <w:jc w:val="center"/>
              <w:rPr>
                <w:rFonts w:hint="eastAsia" w:ascii="宋体" w:hAnsi="宋体" w:eastAsia="宋体" w:cs="宋体"/>
                <w:b/>
                <w:bCs/>
              </w:rPr>
            </w:pPr>
          </w:p>
        </w:tc>
        <w:tc>
          <w:tcPr>
            <w:tcW w:w="3969" w:type="dxa"/>
            <w:gridSpan w:val="3"/>
          </w:tcPr>
          <w:p>
            <w:pPr>
              <w:widowControl/>
              <w:jc w:val="center"/>
              <w:rPr>
                <w:rFonts w:hint="eastAsia" w:ascii="宋体" w:hAnsi="宋体" w:eastAsia="宋体" w:cs="宋体"/>
                <w:b/>
                <w:bCs/>
              </w:rPr>
            </w:pPr>
            <w:r>
              <w:rPr>
                <w:rFonts w:hint="eastAsia" w:ascii="宋体" w:hAnsi="宋体" w:eastAsia="宋体" w:cs="宋体"/>
                <w:b/>
                <w:bCs/>
              </w:rPr>
              <w:t>化石燃料消耗</w:t>
            </w:r>
          </w:p>
        </w:tc>
        <w:tc>
          <w:tcPr>
            <w:tcW w:w="3969" w:type="dxa"/>
            <w:gridSpan w:val="4"/>
          </w:tcPr>
          <w:p>
            <w:pPr>
              <w:widowControl/>
              <w:jc w:val="center"/>
              <w:rPr>
                <w:rFonts w:hint="eastAsia" w:ascii="宋体" w:hAnsi="宋体" w:eastAsia="宋体" w:cs="宋体"/>
                <w:b/>
                <w:bCs/>
              </w:rPr>
            </w:pPr>
            <w:r>
              <w:rPr>
                <w:rFonts w:hint="eastAsia" w:ascii="宋体" w:hAnsi="宋体" w:eastAsia="宋体" w:cs="宋体"/>
                <w:b/>
                <w:bCs/>
              </w:rPr>
              <w:t>外购电力</w:t>
            </w:r>
          </w:p>
        </w:tc>
        <w:tc>
          <w:tcPr>
            <w:tcW w:w="3119" w:type="dxa"/>
            <w:gridSpan w:val="2"/>
          </w:tcPr>
          <w:p>
            <w:pPr>
              <w:widowControl/>
              <w:jc w:val="center"/>
              <w:rPr>
                <w:rFonts w:hint="eastAsia" w:ascii="宋体" w:hAnsi="宋体" w:eastAsia="宋体" w:cs="宋体"/>
                <w:b/>
                <w:bCs/>
              </w:rPr>
            </w:pPr>
            <w:r>
              <w:rPr>
                <w:rFonts w:hint="eastAsia" w:ascii="宋体" w:hAnsi="宋体" w:eastAsia="宋体" w:cs="宋体"/>
                <w:b/>
                <w:bCs/>
              </w:rPr>
              <w:t>外购热力</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外购冷却水</w:t>
            </w:r>
          </w:p>
        </w:tc>
      </w:tr>
      <w:tr>
        <w:trPr>
          <w:trHeight w:val="330" w:hRule="atLeast"/>
        </w:trPr>
        <w:tc>
          <w:tcPr>
            <w:tcW w:w="542" w:type="dxa"/>
            <w:vMerge w:val="restart"/>
            <w:noWrap/>
          </w:tcPr>
          <w:p>
            <w:pPr>
              <w:widowControl/>
              <w:jc w:val="center"/>
              <w:rPr>
                <w:rFonts w:hint="eastAsia" w:ascii="宋体" w:hAnsi="宋体" w:eastAsia="宋体" w:cs="宋体"/>
              </w:rPr>
            </w:pPr>
          </w:p>
        </w:tc>
        <w:tc>
          <w:tcPr>
            <w:tcW w:w="729" w:type="dxa"/>
            <w:vMerge w:val="restart"/>
          </w:tcPr>
          <w:p>
            <w:pPr>
              <w:widowControl/>
              <w:jc w:val="center"/>
              <w:rPr>
                <w:rFonts w:hint="eastAsia" w:ascii="宋体" w:hAnsi="宋体" w:eastAsia="宋体" w:cs="宋体"/>
                <w:b/>
                <w:bCs/>
              </w:rPr>
            </w:pPr>
          </w:p>
        </w:tc>
        <w:tc>
          <w:tcPr>
            <w:tcW w:w="1397" w:type="dxa"/>
          </w:tcPr>
          <w:p>
            <w:pPr>
              <w:widowControl/>
              <w:jc w:val="center"/>
              <w:rPr>
                <w:rFonts w:hint="eastAsia" w:ascii="宋体" w:hAnsi="宋体" w:eastAsia="宋体" w:cs="宋体"/>
                <w:b/>
                <w:bCs/>
              </w:rPr>
            </w:pPr>
            <w:r>
              <w:rPr>
                <w:rFonts w:hint="eastAsia" w:ascii="宋体" w:hAnsi="宋体" w:eastAsia="宋体" w:cs="宋体"/>
                <w:b/>
                <w:bCs/>
              </w:rPr>
              <w:t>固定设施</w:t>
            </w:r>
          </w:p>
        </w:tc>
        <w:tc>
          <w:tcPr>
            <w:tcW w:w="2572" w:type="dxa"/>
            <w:gridSpan w:val="2"/>
          </w:tcPr>
          <w:p>
            <w:pPr>
              <w:widowControl/>
              <w:jc w:val="center"/>
              <w:rPr>
                <w:rFonts w:hint="eastAsia" w:ascii="宋体" w:hAnsi="宋体" w:eastAsia="宋体" w:cs="宋体"/>
                <w:b/>
                <w:bCs/>
              </w:rPr>
            </w:pPr>
            <w:r>
              <w:rPr>
                <w:rFonts w:hint="eastAsia" w:ascii="宋体" w:hAnsi="宋体" w:eastAsia="宋体" w:cs="宋体"/>
                <w:b/>
                <w:bCs/>
              </w:rPr>
              <w:t>移动设施</w:t>
            </w:r>
          </w:p>
        </w:tc>
        <w:tc>
          <w:tcPr>
            <w:tcW w:w="3969" w:type="dxa"/>
            <w:gridSpan w:val="4"/>
          </w:tcPr>
          <w:p>
            <w:pPr>
              <w:widowControl/>
              <w:jc w:val="center"/>
              <w:rPr>
                <w:rFonts w:hint="eastAsia" w:ascii="宋体" w:hAnsi="宋体" w:eastAsia="宋体" w:cs="宋体"/>
                <w:b/>
                <w:bCs/>
              </w:rPr>
            </w:pPr>
            <w:r>
              <w:rPr>
                <w:rFonts w:hint="eastAsia" w:ascii="宋体" w:hAnsi="宋体" w:eastAsia="宋体" w:cs="宋体"/>
                <w:b/>
                <w:bCs/>
              </w:rPr>
              <w:t>固定+移动设施</w:t>
            </w:r>
          </w:p>
        </w:tc>
        <w:tc>
          <w:tcPr>
            <w:tcW w:w="3119" w:type="dxa"/>
            <w:gridSpan w:val="2"/>
          </w:tcPr>
          <w:p>
            <w:pPr>
              <w:widowControl/>
              <w:jc w:val="center"/>
              <w:rPr>
                <w:rFonts w:hint="eastAsia" w:ascii="宋体" w:hAnsi="宋体" w:eastAsia="宋体" w:cs="宋体"/>
                <w:b/>
                <w:bCs/>
              </w:rPr>
            </w:pPr>
            <w:r>
              <w:rPr>
                <w:rFonts w:hint="eastAsia" w:ascii="宋体" w:hAnsi="宋体" w:eastAsia="宋体" w:cs="宋体"/>
                <w:b/>
                <w:bCs/>
              </w:rPr>
              <w:t>固定设施</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固定设施</w:t>
            </w:r>
          </w:p>
        </w:tc>
      </w:tr>
      <w:tr>
        <w:trPr>
          <w:trHeight w:val="3120" w:hRule="atLeast"/>
        </w:trPr>
        <w:tc>
          <w:tcPr>
            <w:tcW w:w="542" w:type="dxa"/>
            <w:vMerge w:val="continue"/>
          </w:tcPr>
          <w:p>
            <w:pPr>
              <w:widowControl/>
              <w:jc w:val="center"/>
              <w:rPr>
                <w:rFonts w:hint="eastAsia" w:ascii="宋体" w:hAnsi="宋体" w:eastAsia="宋体" w:cs="宋体"/>
              </w:rPr>
            </w:pPr>
          </w:p>
        </w:tc>
        <w:tc>
          <w:tcPr>
            <w:tcW w:w="729" w:type="dxa"/>
            <w:vMerge w:val="continue"/>
          </w:tcPr>
          <w:p>
            <w:pPr>
              <w:widowControl/>
              <w:jc w:val="center"/>
              <w:rPr>
                <w:rFonts w:hint="eastAsia" w:ascii="宋体" w:hAnsi="宋体" w:eastAsia="宋体" w:cs="宋体"/>
                <w:b/>
                <w:bCs/>
              </w:rPr>
            </w:pPr>
          </w:p>
        </w:tc>
        <w:tc>
          <w:tcPr>
            <w:tcW w:w="1397" w:type="dxa"/>
          </w:tcPr>
          <w:p>
            <w:pPr>
              <w:widowControl/>
              <w:jc w:val="center"/>
              <w:rPr>
                <w:rFonts w:hint="eastAsia" w:ascii="宋体" w:hAnsi="宋体" w:eastAsia="宋体" w:cs="宋体"/>
                <w:b/>
                <w:bCs/>
              </w:rPr>
            </w:pPr>
            <w:r>
              <w:rPr>
                <w:rFonts w:hint="eastAsia" w:ascii="宋体" w:hAnsi="宋体" w:eastAsia="宋体" w:cs="宋体"/>
                <w:b/>
                <w:bCs/>
              </w:rPr>
              <w:t>年度化石燃料消耗量（固体及液体燃料单位为吨(t)，气体燃料单位为万标准立方米(10</w:t>
            </w:r>
            <w:r>
              <w:rPr>
                <w:rFonts w:hint="eastAsia" w:ascii="宋体" w:hAnsi="宋体" w:eastAsia="宋体" w:cs="宋体"/>
                <w:b/>
                <w:bCs/>
                <w:vertAlign w:val="superscript"/>
              </w:rPr>
              <w:t>4</w:t>
            </w:r>
            <w:r>
              <w:rPr>
                <w:rFonts w:hint="eastAsia" w:ascii="宋体" w:hAnsi="宋体" w:eastAsia="宋体" w:cs="宋体"/>
                <w:b/>
                <w:bCs/>
              </w:rPr>
              <w:t>Nm</w:t>
            </w:r>
            <w:r>
              <w:rPr>
                <w:rFonts w:hint="eastAsia" w:ascii="宋体" w:hAnsi="宋体" w:eastAsia="宋体" w:cs="宋体"/>
                <w:b/>
                <w:bCs/>
                <w:vertAlign w:val="superscript"/>
              </w:rPr>
              <w:t>3</w:t>
            </w:r>
            <w:r>
              <w:rPr>
                <w:rFonts w:hint="eastAsia" w:ascii="宋体" w:hAnsi="宋体" w:eastAsia="宋体" w:cs="宋体"/>
                <w:b/>
                <w:bCs/>
              </w:rPr>
              <w:t>)）</w:t>
            </w:r>
          </w:p>
          <w:p>
            <w:pPr>
              <w:jc w:val="left"/>
              <w:rPr>
                <w:rFonts w:hint="eastAsia" w:ascii="宋体" w:hAnsi="宋体" w:eastAsia="宋体" w:cs="宋体"/>
                <w:b/>
                <w:bCs/>
              </w:rPr>
            </w:pPr>
            <w:r>
              <w:rPr>
                <w:rFonts w:hint="eastAsia" w:ascii="宋体" w:hAnsi="宋体" w:eastAsia="宋体" w:cs="宋体"/>
              </w:rPr>
              <w:t>　</w:t>
            </w:r>
          </w:p>
        </w:tc>
        <w:tc>
          <w:tcPr>
            <w:tcW w:w="1547" w:type="dxa"/>
          </w:tcPr>
          <w:p>
            <w:pPr>
              <w:widowControl/>
              <w:jc w:val="center"/>
              <w:rPr>
                <w:rFonts w:hint="eastAsia" w:ascii="宋体" w:hAnsi="宋体" w:eastAsia="宋体" w:cs="宋体"/>
                <w:b/>
                <w:bCs/>
              </w:rPr>
            </w:pPr>
            <w:r>
              <w:rPr>
                <w:rFonts w:hint="eastAsia" w:ascii="宋体" w:hAnsi="宋体" w:eastAsia="宋体" w:cs="宋体"/>
                <w:b/>
                <w:bCs/>
              </w:rPr>
              <w:t>年度化石燃料消耗量（固体及液体燃料单位为吨(t)，气体燃料单位为万标准立方米(10</w:t>
            </w:r>
            <w:r>
              <w:rPr>
                <w:rFonts w:hint="eastAsia" w:ascii="宋体" w:hAnsi="宋体" w:eastAsia="宋体" w:cs="宋体"/>
                <w:b/>
                <w:bCs/>
                <w:vertAlign w:val="superscript"/>
              </w:rPr>
              <w:t>4</w:t>
            </w:r>
            <w:r>
              <w:rPr>
                <w:rFonts w:hint="eastAsia" w:ascii="宋体" w:hAnsi="宋体" w:eastAsia="宋体" w:cs="宋体"/>
                <w:b/>
                <w:bCs/>
              </w:rPr>
              <w:t>Nm</w:t>
            </w:r>
            <w:r>
              <w:rPr>
                <w:rFonts w:hint="eastAsia" w:ascii="宋体" w:hAnsi="宋体" w:eastAsia="宋体" w:cs="宋体"/>
                <w:b/>
                <w:bCs/>
                <w:vertAlign w:val="superscript"/>
              </w:rPr>
              <w:t>3</w:t>
            </w:r>
            <w:r>
              <w:rPr>
                <w:rFonts w:hint="eastAsia" w:ascii="宋体" w:hAnsi="宋体" w:eastAsia="宋体" w:cs="宋体"/>
                <w:b/>
                <w:bCs/>
              </w:rPr>
              <w:t>)）</w:t>
            </w:r>
          </w:p>
          <w:p>
            <w:pPr>
              <w:jc w:val="left"/>
              <w:rPr>
                <w:rFonts w:hint="eastAsia" w:ascii="宋体" w:hAnsi="宋体" w:eastAsia="宋体" w:cs="宋体"/>
                <w:b/>
                <w:bCs/>
              </w:rPr>
            </w:pPr>
            <w:r>
              <w:rPr>
                <w:rFonts w:hint="eastAsia" w:ascii="宋体" w:hAnsi="宋体" w:eastAsia="宋体" w:cs="宋体"/>
              </w:rPr>
              <w:t>　</w:t>
            </w:r>
          </w:p>
        </w:tc>
        <w:tc>
          <w:tcPr>
            <w:tcW w:w="1025" w:type="dxa"/>
          </w:tcPr>
          <w:p>
            <w:pPr>
              <w:widowControl/>
              <w:jc w:val="center"/>
              <w:rPr>
                <w:rFonts w:hint="eastAsia" w:ascii="宋体" w:hAnsi="宋体" w:eastAsia="宋体" w:cs="宋体"/>
                <w:b/>
                <w:bCs/>
              </w:rPr>
            </w:pPr>
            <w:r>
              <w:rPr>
                <w:rFonts w:hint="eastAsia" w:ascii="宋体" w:hAnsi="宋体" w:eastAsia="宋体" w:cs="宋体"/>
                <w:b/>
                <w:bCs/>
              </w:rPr>
              <w:t>柴油车年度消耗车用尿素溶液质量（单位为吨(t)）</w:t>
            </w:r>
          </w:p>
          <w:p>
            <w:pPr>
              <w:jc w:val="left"/>
              <w:rPr>
                <w:rFonts w:hint="eastAsia" w:ascii="宋体" w:hAnsi="宋体" w:eastAsia="宋体" w:cs="宋体"/>
                <w:b/>
                <w:bCs/>
              </w:rPr>
            </w:pPr>
            <w:r>
              <w:rPr>
                <w:rFonts w:hint="eastAsia" w:ascii="宋体" w:hAnsi="宋体" w:eastAsia="宋体" w:cs="宋体"/>
              </w:rPr>
              <w:t>　</w:t>
            </w:r>
          </w:p>
        </w:tc>
        <w:tc>
          <w:tcPr>
            <w:tcW w:w="824" w:type="dxa"/>
          </w:tcPr>
          <w:p>
            <w:pPr>
              <w:widowControl/>
              <w:jc w:val="center"/>
              <w:rPr>
                <w:rFonts w:hint="eastAsia" w:ascii="宋体" w:hAnsi="宋体" w:eastAsia="宋体" w:cs="宋体"/>
                <w:b/>
                <w:bCs/>
              </w:rPr>
            </w:pPr>
            <w:r>
              <w:rPr>
                <w:rFonts w:hint="eastAsia" w:ascii="宋体" w:hAnsi="宋体" w:eastAsia="宋体" w:cs="宋体"/>
                <w:b/>
                <w:bCs/>
              </w:rPr>
              <w:t>总牵引能耗（单位为MWh）</w:t>
            </w:r>
          </w:p>
          <w:p>
            <w:pPr>
              <w:jc w:val="left"/>
              <w:rPr>
                <w:rFonts w:hint="eastAsia" w:ascii="宋体" w:hAnsi="宋体" w:eastAsia="宋体" w:cs="宋体"/>
                <w:b/>
                <w:bCs/>
              </w:rPr>
            </w:pPr>
            <w:r>
              <w:rPr>
                <w:rFonts w:hint="eastAsia" w:ascii="宋体" w:hAnsi="宋体" w:eastAsia="宋体" w:cs="宋体"/>
              </w:rPr>
              <w:t>　</w:t>
            </w:r>
          </w:p>
        </w:tc>
        <w:tc>
          <w:tcPr>
            <w:tcW w:w="1008" w:type="dxa"/>
          </w:tcPr>
          <w:p>
            <w:pPr>
              <w:widowControl/>
              <w:jc w:val="center"/>
              <w:rPr>
                <w:rFonts w:hint="eastAsia" w:ascii="宋体" w:hAnsi="宋体" w:eastAsia="宋体" w:cs="宋体"/>
                <w:b/>
                <w:bCs/>
              </w:rPr>
            </w:pPr>
            <w:r>
              <w:rPr>
                <w:rFonts w:hint="eastAsia" w:ascii="宋体" w:hAnsi="宋体" w:eastAsia="宋体" w:cs="宋体"/>
                <w:b/>
                <w:bCs/>
              </w:rPr>
              <w:t>地上站总动力照明能耗（单位为MWh）</w:t>
            </w:r>
          </w:p>
          <w:p>
            <w:pPr>
              <w:jc w:val="left"/>
              <w:rPr>
                <w:rFonts w:hint="eastAsia" w:ascii="宋体" w:hAnsi="宋体" w:eastAsia="宋体" w:cs="宋体"/>
                <w:b/>
                <w:bCs/>
              </w:rPr>
            </w:pPr>
            <w:r>
              <w:rPr>
                <w:rFonts w:hint="eastAsia" w:ascii="宋体" w:hAnsi="宋体" w:eastAsia="宋体" w:cs="宋体"/>
              </w:rPr>
              <w:t>　</w:t>
            </w:r>
          </w:p>
        </w:tc>
        <w:tc>
          <w:tcPr>
            <w:tcW w:w="1145" w:type="dxa"/>
          </w:tcPr>
          <w:p>
            <w:pPr>
              <w:widowControl/>
              <w:jc w:val="center"/>
              <w:rPr>
                <w:rFonts w:hint="eastAsia" w:ascii="宋体" w:hAnsi="宋体" w:eastAsia="宋体" w:cs="宋体"/>
                <w:b/>
                <w:bCs/>
              </w:rPr>
            </w:pPr>
            <w:r>
              <w:rPr>
                <w:rFonts w:hint="eastAsia" w:ascii="宋体" w:hAnsi="宋体" w:eastAsia="宋体" w:cs="宋体"/>
                <w:b/>
                <w:bCs/>
              </w:rPr>
              <w:t>地下站总动力照明能耗（单位为MWh）</w:t>
            </w:r>
          </w:p>
          <w:p>
            <w:pPr>
              <w:jc w:val="left"/>
              <w:rPr>
                <w:rFonts w:hint="eastAsia" w:ascii="宋体" w:hAnsi="宋体" w:eastAsia="宋体" w:cs="宋体"/>
                <w:b/>
                <w:bCs/>
              </w:rPr>
            </w:pPr>
            <w:r>
              <w:rPr>
                <w:rFonts w:hint="eastAsia" w:ascii="宋体" w:hAnsi="宋体" w:eastAsia="宋体" w:cs="宋体"/>
              </w:rPr>
              <w:t>　</w:t>
            </w:r>
          </w:p>
        </w:tc>
        <w:tc>
          <w:tcPr>
            <w:tcW w:w="992" w:type="dxa"/>
          </w:tcPr>
          <w:p>
            <w:pPr>
              <w:widowControl/>
              <w:jc w:val="center"/>
              <w:rPr>
                <w:rFonts w:hint="eastAsia" w:ascii="宋体" w:hAnsi="宋体" w:eastAsia="宋体" w:cs="宋体"/>
                <w:b/>
                <w:bCs/>
              </w:rPr>
            </w:pPr>
            <w:r>
              <w:rPr>
                <w:rFonts w:hint="eastAsia" w:ascii="宋体" w:hAnsi="宋体" w:eastAsia="宋体" w:cs="宋体"/>
                <w:b/>
                <w:bCs/>
              </w:rPr>
              <w:t>总电能能耗（单位为MWh）</w:t>
            </w:r>
          </w:p>
          <w:p>
            <w:pPr>
              <w:jc w:val="left"/>
              <w:rPr>
                <w:rFonts w:hint="eastAsia" w:ascii="宋体" w:hAnsi="宋体" w:eastAsia="宋体" w:cs="宋体"/>
                <w:b/>
                <w:bCs/>
              </w:rPr>
            </w:pPr>
            <w:r>
              <w:rPr>
                <w:rFonts w:hint="eastAsia" w:ascii="宋体" w:hAnsi="宋体" w:eastAsia="宋体" w:cs="宋体"/>
              </w:rPr>
              <w:t>　</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热水热量（GJ）（如果以质量单位进行统计，请备注热水温度和压力）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c>
          <w:tcPr>
            <w:tcW w:w="1560" w:type="dxa"/>
          </w:tcPr>
          <w:p>
            <w:pPr>
              <w:widowControl/>
              <w:jc w:val="center"/>
              <w:rPr>
                <w:rFonts w:hint="eastAsia" w:ascii="宋体" w:hAnsi="宋体" w:eastAsia="宋体" w:cs="宋体"/>
                <w:b/>
                <w:bCs/>
              </w:rPr>
            </w:pPr>
            <w:r>
              <w:rPr>
                <w:rFonts w:hint="eastAsia" w:ascii="宋体" w:hAnsi="宋体" w:eastAsia="宋体" w:cs="宋体"/>
                <w:b/>
                <w:bCs/>
              </w:rPr>
              <w:t>蒸汽热量（GJ）（如果以质量单位进行统计，请备注热水温度和压力）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冷水冷量（GJ）（如果以质量单位进行统计，请备注热水温度和压力）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r>
              <w:rPr>
                <w:rFonts w:hint="eastAsia" w:ascii="宋体" w:hAnsi="宋体" w:eastAsia="宋体" w:cs="宋体"/>
              </w:rPr>
              <w:t>1</w:t>
            </w: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r>
        <w:trPr>
          <w:trHeight w:val="276" w:hRule="atLeast"/>
        </w:trPr>
        <w:tc>
          <w:tcPr>
            <w:tcW w:w="542" w:type="dxa"/>
          </w:tcPr>
          <w:p>
            <w:pPr>
              <w:widowControl/>
              <w:jc w:val="left"/>
              <w:rPr>
                <w:rFonts w:hint="eastAsia" w:ascii="宋体" w:hAnsi="宋体" w:eastAsia="宋体" w:cs="宋体"/>
              </w:rPr>
            </w:pP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bl>
    <w:p>
      <w:pPr>
        <w:widowControl/>
        <w:jc w:val="left"/>
        <w:rPr>
          <w:rFonts w:hint="eastAsia" w:ascii="宋体" w:hAnsi="宋体" w:eastAsia="宋体" w:cs="宋体"/>
          <w:sz w:val="13"/>
          <w:szCs w:val="15"/>
        </w:rPr>
      </w:pPr>
      <w:r>
        <w:rPr>
          <w:rFonts w:hint="eastAsia" w:ascii="宋体" w:hAnsi="宋体" w:eastAsia="宋体" w:cs="宋体"/>
          <w:sz w:val="13"/>
          <w:szCs w:val="15"/>
        </w:rPr>
        <w:t>注1：移动设施 ：公共电汽车客运、城市轨道交通、 出租车客运、 公路旅客运输及道路货物运输企业中为乘客或货物提供运输服务的公共交通车辆、轨道交通车辆、出租车辆、道路营运性运输车辆及企业非营运车辆。</w:t>
      </w:r>
    </w:p>
    <w:p>
      <w:pPr>
        <w:widowControl/>
        <w:jc w:val="left"/>
        <w:rPr>
          <w:rFonts w:hint="eastAsia" w:ascii="宋体" w:hAnsi="宋体" w:eastAsia="宋体" w:cs="宋体"/>
          <w:sz w:val="13"/>
          <w:szCs w:val="15"/>
        </w:rPr>
      </w:pPr>
      <w:r>
        <w:rPr>
          <w:rFonts w:hint="eastAsia" w:ascii="宋体" w:hAnsi="宋体" w:eastAsia="宋体" w:cs="宋体"/>
          <w:sz w:val="13"/>
          <w:szCs w:val="15"/>
        </w:rPr>
        <w:t>注2：固定设施：公共电汽车客运、城市轨道交通、 出租车客运、 公路旅客运输、道路货物运输企业中直接为移动设施服务的辅助、附属设施。注：辅助设施包括车站、 场站、车库、车间等，附属设施包括办公楼、锅炉、职工食堂等。</w:t>
      </w:r>
    </w:p>
    <w:p>
      <w:pPr>
        <w:widowControl/>
        <w:jc w:val="left"/>
        <w:rPr>
          <w:rFonts w:hint="eastAsia" w:ascii="宋体" w:hAnsi="宋体" w:eastAsia="宋体" w:cs="宋体"/>
          <w:sz w:val="13"/>
          <w:szCs w:val="15"/>
        </w:rPr>
      </w:pPr>
      <w:r>
        <w:rPr>
          <w:rFonts w:hint="eastAsia" w:ascii="宋体" w:hAnsi="宋体" w:eastAsia="宋体" w:cs="宋体"/>
          <w:sz w:val="13"/>
          <w:szCs w:val="15"/>
        </w:rPr>
        <w:t>注3：化石燃料的消耗量应根据报告主体能源消费台帐或统计报表来确定。化石燃料消耗量测量仪器应符合GB 17167的相关规定。 化石燃料的消费量汇总原则包括：</w:t>
      </w:r>
    </w:p>
    <w:p>
      <w:pPr>
        <w:widowControl/>
        <w:jc w:val="left"/>
        <w:rPr>
          <w:rFonts w:hint="eastAsia" w:ascii="宋体" w:hAnsi="宋体" w:eastAsia="宋体" w:cs="宋体"/>
          <w:sz w:val="13"/>
          <w:szCs w:val="15"/>
        </w:rPr>
      </w:pPr>
      <w:r>
        <w:rPr>
          <w:rFonts w:hint="eastAsia" w:ascii="宋体" w:hAnsi="宋体" w:eastAsia="宋体" w:cs="宋体"/>
          <w:sz w:val="13"/>
          <w:szCs w:val="15"/>
        </w:rPr>
        <w:t>企业的营运车辆燃料消耗量根据柴油车、汽油车、混合动力车及增程式电动车的耗油量按车辆所属分公司/子公司的月度油类消耗台帐或统计报表进行汇总，液化天然气车和压缩天然气车的耗气量按车辆所属分公司/子公司的月度气类消耗台帐或统计报表进行汇总；报告单位的内部车辆的耗油量按车辆所属分公司/子公司或企业的月度油类消耗台帐或统计报表进行汇总。 报告单位的办公楼、车站、场站、车库、车间、锅炉、职工食堂等固定设施的耗油量、耗气量按分公司/子公司或企业的油类、气类月度消耗台帐或统计报表进行汇总。</w:t>
      </w:r>
    </w:p>
    <w:p>
      <w:pPr>
        <w:rPr>
          <w:rFonts w:hint="eastAsia" w:ascii="宋体" w:hAnsi="宋体" w:eastAsia="宋体" w:cs="宋体"/>
        </w:rPr>
      </w:pPr>
      <w:r>
        <w:rPr>
          <w:rFonts w:hint="eastAsia" w:ascii="宋体" w:hAnsi="宋体" w:eastAsia="宋体" w:cs="宋体"/>
          <w:b/>
          <w:bCs/>
        </w:rPr>
        <w:t>附件2.3</w:t>
      </w:r>
    </w:p>
    <w:tbl>
      <w:tblPr>
        <w:tblStyle w:val="16"/>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729"/>
        <w:gridCol w:w="1397"/>
        <w:gridCol w:w="1547"/>
        <w:gridCol w:w="1025"/>
        <w:gridCol w:w="824"/>
        <w:gridCol w:w="1008"/>
        <w:gridCol w:w="1145"/>
        <w:gridCol w:w="992"/>
        <w:gridCol w:w="1559"/>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trPr>
        <w:tc>
          <w:tcPr>
            <w:tcW w:w="542" w:type="dxa"/>
            <w:vMerge w:val="restart"/>
            <w:noWrap/>
          </w:tcPr>
          <w:p>
            <w:pPr>
              <w:widowControl/>
              <w:jc w:val="center"/>
              <w:rPr>
                <w:rFonts w:hint="eastAsia" w:ascii="宋体" w:hAnsi="宋体" w:eastAsia="宋体" w:cs="宋体"/>
                <w:u w:val="single"/>
              </w:rPr>
            </w:pPr>
            <w:r>
              <w:rPr>
                <w:rFonts w:hint="eastAsia" w:ascii="宋体" w:hAnsi="宋体" w:eastAsia="宋体" w:cs="宋体"/>
              </w:rPr>
              <w:fldChar w:fldCharType="begin"/>
            </w:r>
            <w:r>
              <w:rPr>
                <w:rFonts w:hint="eastAsia" w:ascii="宋体" w:hAnsi="宋体" w:eastAsia="宋体" w:cs="宋体"/>
              </w:rPr>
              <w:instrText xml:space="preserve"> HYPERLINK "file:///C:\\Users\\liuhao7\\Desktop\\20210831《城市轨道交通绿色低碳发展战略研究》调研问卷-业主单位调研-附件表格.xlsx" \l "RANGE!a1" </w:instrText>
            </w:r>
            <w:r>
              <w:rPr>
                <w:rFonts w:hint="eastAsia" w:ascii="宋体" w:hAnsi="宋体" w:eastAsia="宋体" w:cs="宋体"/>
              </w:rPr>
              <w:fldChar w:fldCharType="separate"/>
            </w:r>
            <w:r>
              <w:rPr>
                <w:rFonts w:hint="eastAsia" w:ascii="宋体" w:hAnsi="宋体" w:eastAsia="宋体" w:cs="宋体"/>
                <w:u w:val="single"/>
              </w:rPr>
              <w:t>序号</w:t>
            </w:r>
            <w:r>
              <w:rPr>
                <w:rFonts w:hint="eastAsia" w:ascii="宋体" w:hAnsi="宋体" w:eastAsia="宋体" w:cs="宋体"/>
                <w:u w:val="single"/>
              </w:rPr>
              <w:fldChar w:fldCharType="end"/>
            </w:r>
          </w:p>
        </w:tc>
        <w:tc>
          <w:tcPr>
            <w:tcW w:w="729" w:type="dxa"/>
            <w:vMerge w:val="restart"/>
          </w:tcPr>
          <w:p>
            <w:pPr>
              <w:widowControl/>
              <w:jc w:val="center"/>
              <w:rPr>
                <w:rFonts w:hint="eastAsia" w:ascii="宋体" w:hAnsi="宋体" w:eastAsia="宋体" w:cs="宋体"/>
                <w:b/>
                <w:bCs/>
              </w:rPr>
            </w:pPr>
            <w:r>
              <w:rPr>
                <w:rFonts w:hint="eastAsia" w:ascii="宋体" w:hAnsi="宋体" w:eastAsia="宋体" w:cs="宋体"/>
                <w:b/>
                <w:bCs/>
              </w:rPr>
              <w:t>线路名称</w:t>
            </w:r>
          </w:p>
        </w:tc>
        <w:tc>
          <w:tcPr>
            <w:tcW w:w="12616" w:type="dxa"/>
            <w:gridSpan w:val="10"/>
          </w:tcPr>
          <w:p>
            <w:pPr>
              <w:widowControl/>
              <w:jc w:val="center"/>
              <w:rPr>
                <w:rFonts w:hint="eastAsia" w:ascii="宋体" w:hAnsi="宋体" w:eastAsia="宋体" w:cs="宋体"/>
                <w:b/>
                <w:bCs/>
              </w:rPr>
            </w:pPr>
            <w:r>
              <w:rPr>
                <w:rFonts w:hint="eastAsia" w:ascii="宋体" w:hAnsi="宋体" w:eastAsia="宋体" w:cs="宋体"/>
                <w:b/>
                <w:bCs/>
              </w:rPr>
              <w:t>2019年运营线路能源消耗数据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trPr>
        <w:tc>
          <w:tcPr>
            <w:tcW w:w="542" w:type="dxa"/>
            <w:vMerge w:val="continue"/>
            <w:noWrap/>
          </w:tcPr>
          <w:p>
            <w:pPr>
              <w:widowControl/>
              <w:jc w:val="center"/>
              <w:rPr>
                <w:rFonts w:hint="eastAsia" w:ascii="宋体" w:hAnsi="宋体" w:eastAsia="宋体" w:cs="宋体"/>
              </w:rPr>
            </w:pPr>
          </w:p>
        </w:tc>
        <w:tc>
          <w:tcPr>
            <w:tcW w:w="729" w:type="dxa"/>
            <w:vMerge w:val="continue"/>
          </w:tcPr>
          <w:p>
            <w:pPr>
              <w:widowControl/>
              <w:jc w:val="center"/>
              <w:rPr>
                <w:rFonts w:hint="eastAsia" w:ascii="宋体" w:hAnsi="宋体" w:eastAsia="宋体" w:cs="宋体"/>
                <w:b/>
                <w:bCs/>
              </w:rPr>
            </w:pPr>
          </w:p>
        </w:tc>
        <w:tc>
          <w:tcPr>
            <w:tcW w:w="12616" w:type="dxa"/>
            <w:gridSpan w:val="10"/>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 xml:space="preserve">填报单位：___________________  所属城市：__________     填报日期：_____________填报人：____________  </w:t>
            </w:r>
          </w:p>
          <w:p>
            <w:pPr>
              <w:widowControl/>
              <w:jc w:val="center"/>
              <w:rPr>
                <w:rFonts w:hint="eastAsia" w:ascii="宋体" w:hAnsi="宋体" w:eastAsia="宋体" w:cs="宋体"/>
                <w:b/>
                <w:bCs/>
              </w:rPr>
            </w:pPr>
            <w:r>
              <w:rPr>
                <w:rFonts w:hint="eastAsia" w:ascii="宋体" w:hAnsi="宋体" w:eastAsia="宋体" w:cs="宋体"/>
                <w:b/>
                <w:bCs/>
                <w:kern w:val="0"/>
                <w:szCs w:val="21"/>
              </w:rPr>
              <w:t>部门/职务：____________   电话:____________ 邮箱：_________________</w:t>
            </w:r>
          </w:p>
        </w:tc>
      </w:tr>
      <w:tr>
        <w:trPr>
          <w:trHeight w:val="564" w:hRule="atLeast"/>
        </w:trPr>
        <w:tc>
          <w:tcPr>
            <w:tcW w:w="542" w:type="dxa"/>
            <w:vMerge w:val="continue"/>
          </w:tcPr>
          <w:p>
            <w:pPr>
              <w:widowControl/>
              <w:jc w:val="center"/>
              <w:rPr>
                <w:rFonts w:hint="eastAsia" w:ascii="宋体" w:hAnsi="宋体" w:eastAsia="宋体" w:cs="宋体"/>
                <w:u w:val="single"/>
              </w:rPr>
            </w:pPr>
          </w:p>
        </w:tc>
        <w:tc>
          <w:tcPr>
            <w:tcW w:w="729" w:type="dxa"/>
            <w:vMerge w:val="continue"/>
          </w:tcPr>
          <w:p>
            <w:pPr>
              <w:widowControl/>
              <w:jc w:val="center"/>
              <w:rPr>
                <w:rFonts w:hint="eastAsia" w:ascii="宋体" w:hAnsi="宋体" w:eastAsia="宋体" w:cs="宋体"/>
                <w:b/>
                <w:bCs/>
              </w:rPr>
            </w:pPr>
          </w:p>
        </w:tc>
        <w:tc>
          <w:tcPr>
            <w:tcW w:w="3969" w:type="dxa"/>
            <w:gridSpan w:val="3"/>
          </w:tcPr>
          <w:p>
            <w:pPr>
              <w:widowControl/>
              <w:jc w:val="center"/>
              <w:rPr>
                <w:rFonts w:hint="eastAsia" w:ascii="宋体" w:hAnsi="宋体" w:eastAsia="宋体" w:cs="宋体"/>
                <w:b/>
                <w:bCs/>
              </w:rPr>
            </w:pPr>
            <w:r>
              <w:rPr>
                <w:rFonts w:hint="eastAsia" w:ascii="宋体" w:hAnsi="宋体" w:eastAsia="宋体" w:cs="宋体"/>
                <w:b/>
                <w:bCs/>
              </w:rPr>
              <w:t>化石燃料消耗</w:t>
            </w:r>
          </w:p>
        </w:tc>
        <w:tc>
          <w:tcPr>
            <w:tcW w:w="3969" w:type="dxa"/>
            <w:gridSpan w:val="4"/>
          </w:tcPr>
          <w:p>
            <w:pPr>
              <w:widowControl/>
              <w:jc w:val="center"/>
              <w:rPr>
                <w:rFonts w:hint="eastAsia" w:ascii="宋体" w:hAnsi="宋体" w:eastAsia="宋体" w:cs="宋体"/>
                <w:b/>
                <w:bCs/>
              </w:rPr>
            </w:pPr>
            <w:r>
              <w:rPr>
                <w:rFonts w:hint="eastAsia" w:ascii="宋体" w:hAnsi="宋体" w:eastAsia="宋体" w:cs="宋体"/>
                <w:b/>
                <w:bCs/>
              </w:rPr>
              <w:t>外购电力</w:t>
            </w:r>
          </w:p>
        </w:tc>
        <w:tc>
          <w:tcPr>
            <w:tcW w:w="3119" w:type="dxa"/>
            <w:gridSpan w:val="2"/>
          </w:tcPr>
          <w:p>
            <w:pPr>
              <w:widowControl/>
              <w:jc w:val="center"/>
              <w:rPr>
                <w:rFonts w:hint="eastAsia" w:ascii="宋体" w:hAnsi="宋体" w:eastAsia="宋体" w:cs="宋体"/>
                <w:b/>
                <w:bCs/>
              </w:rPr>
            </w:pPr>
            <w:r>
              <w:rPr>
                <w:rFonts w:hint="eastAsia" w:ascii="宋体" w:hAnsi="宋体" w:eastAsia="宋体" w:cs="宋体"/>
                <w:b/>
                <w:bCs/>
              </w:rPr>
              <w:t>外购热力</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外购冷却水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542" w:type="dxa"/>
            <w:vMerge w:val="restart"/>
            <w:noWrap/>
          </w:tcPr>
          <w:p>
            <w:pPr>
              <w:widowControl/>
              <w:jc w:val="center"/>
              <w:rPr>
                <w:rFonts w:hint="eastAsia" w:ascii="宋体" w:hAnsi="宋体" w:eastAsia="宋体" w:cs="宋体"/>
              </w:rPr>
            </w:pPr>
          </w:p>
        </w:tc>
        <w:tc>
          <w:tcPr>
            <w:tcW w:w="729" w:type="dxa"/>
            <w:vMerge w:val="restart"/>
          </w:tcPr>
          <w:p>
            <w:pPr>
              <w:widowControl/>
              <w:jc w:val="center"/>
              <w:rPr>
                <w:rFonts w:hint="eastAsia" w:ascii="宋体" w:hAnsi="宋体" w:eastAsia="宋体" w:cs="宋体"/>
                <w:b/>
                <w:bCs/>
              </w:rPr>
            </w:pPr>
          </w:p>
        </w:tc>
        <w:tc>
          <w:tcPr>
            <w:tcW w:w="1397" w:type="dxa"/>
          </w:tcPr>
          <w:p>
            <w:pPr>
              <w:widowControl/>
              <w:jc w:val="center"/>
              <w:rPr>
                <w:rFonts w:hint="eastAsia" w:ascii="宋体" w:hAnsi="宋体" w:eastAsia="宋体" w:cs="宋体"/>
                <w:b/>
                <w:bCs/>
              </w:rPr>
            </w:pPr>
            <w:r>
              <w:rPr>
                <w:rFonts w:hint="eastAsia" w:ascii="宋体" w:hAnsi="宋体" w:eastAsia="宋体" w:cs="宋体"/>
                <w:b/>
                <w:bCs/>
              </w:rPr>
              <w:t>固定设施</w:t>
            </w:r>
          </w:p>
        </w:tc>
        <w:tc>
          <w:tcPr>
            <w:tcW w:w="2572" w:type="dxa"/>
            <w:gridSpan w:val="2"/>
          </w:tcPr>
          <w:p>
            <w:pPr>
              <w:widowControl/>
              <w:jc w:val="center"/>
              <w:rPr>
                <w:rFonts w:hint="eastAsia" w:ascii="宋体" w:hAnsi="宋体" w:eastAsia="宋体" w:cs="宋体"/>
                <w:b/>
                <w:bCs/>
              </w:rPr>
            </w:pPr>
            <w:r>
              <w:rPr>
                <w:rFonts w:hint="eastAsia" w:ascii="宋体" w:hAnsi="宋体" w:eastAsia="宋体" w:cs="宋体"/>
                <w:b/>
                <w:bCs/>
              </w:rPr>
              <w:t>移动设施</w:t>
            </w:r>
          </w:p>
        </w:tc>
        <w:tc>
          <w:tcPr>
            <w:tcW w:w="3969" w:type="dxa"/>
            <w:gridSpan w:val="4"/>
          </w:tcPr>
          <w:p>
            <w:pPr>
              <w:widowControl/>
              <w:jc w:val="center"/>
              <w:rPr>
                <w:rFonts w:hint="eastAsia" w:ascii="宋体" w:hAnsi="宋体" w:eastAsia="宋体" w:cs="宋体"/>
                <w:b/>
                <w:bCs/>
              </w:rPr>
            </w:pPr>
            <w:r>
              <w:rPr>
                <w:rFonts w:hint="eastAsia" w:ascii="宋体" w:hAnsi="宋体" w:eastAsia="宋体" w:cs="宋体"/>
                <w:b/>
                <w:bCs/>
              </w:rPr>
              <w:t>固定+移动设施</w:t>
            </w:r>
          </w:p>
        </w:tc>
        <w:tc>
          <w:tcPr>
            <w:tcW w:w="3119" w:type="dxa"/>
            <w:gridSpan w:val="2"/>
          </w:tcPr>
          <w:p>
            <w:pPr>
              <w:widowControl/>
              <w:jc w:val="center"/>
              <w:rPr>
                <w:rFonts w:hint="eastAsia" w:ascii="宋体" w:hAnsi="宋体" w:eastAsia="宋体" w:cs="宋体"/>
                <w:b/>
                <w:bCs/>
              </w:rPr>
            </w:pPr>
            <w:r>
              <w:rPr>
                <w:rFonts w:hint="eastAsia" w:ascii="宋体" w:hAnsi="宋体" w:eastAsia="宋体" w:cs="宋体"/>
                <w:b/>
                <w:bCs/>
              </w:rPr>
              <w:t>固定设施</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固定设施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0" w:hRule="atLeast"/>
        </w:trPr>
        <w:tc>
          <w:tcPr>
            <w:tcW w:w="542" w:type="dxa"/>
            <w:vMerge w:val="continue"/>
          </w:tcPr>
          <w:p>
            <w:pPr>
              <w:widowControl/>
              <w:jc w:val="center"/>
              <w:rPr>
                <w:rFonts w:hint="eastAsia" w:ascii="宋体" w:hAnsi="宋体" w:eastAsia="宋体" w:cs="宋体"/>
              </w:rPr>
            </w:pPr>
          </w:p>
        </w:tc>
        <w:tc>
          <w:tcPr>
            <w:tcW w:w="729" w:type="dxa"/>
            <w:vMerge w:val="continue"/>
          </w:tcPr>
          <w:p>
            <w:pPr>
              <w:widowControl/>
              <w:jc w:val="center"/>
              <w:rPr>
                <w:rFonts w:hint="eastAsia" w:ascii="宋体" w:hAnsi="宋体" w:eastAsia="宋体" w:cs="宋体"/>
                <w:b/>
                <w:bCs/>
              </w:rPr>
            </w:pPr>
          </w:p>
        </w:tc>
        <w:tc>
          <w:tcPr>
            <w:tcW w:w="1397" w:type="dxa"/>
          </w:tcPr>
          <w:p>
            <w:pPr>
              <w:widowControl/>
              <w:jc w:val="center"/>
              <w:rPr>
                <w:rFonts w:hint="eastAsia" w:ascii="宋体" w:hAnsi="宋体" w:eastAsia="宋体" w:cs="宋体"/>
                <w:b/>
                <w:bCs/>
              </w:rPr>
            </w:pPr>
            <w:r>
              <w:rPr>
                <w:rFonts w:hint="eastAsia" w:ascii="宋体" w:hAnsi="宋体" w:eastAsia="宋体" w:cs="宋体"/>
                <w:b/>
                <w:bCs/>
              </w:rPr>
              <w:t>年度化石燃料消耗量（固体及液体燃料单位为吨(t)，气体燃料单位为万标准立方米(10</w:t>
            </w:r>
            <w:r>
              <w:rPr>
                <w:rFonts w:hint="eastAsia" w:ascii="宋体" w:hAnsi="宋体" w:eastAsia="宋体" w:cs="宋体"/>
                <w:b/>
                <w:bCs/>
                <w:vertAlign w:val="superscript"/>
              </w:rPr>
              <w:t>4</w:t>
            </w:r>
            <w:r>
              <w:rPr>
                <w:rFonts w:hint="eastAsia" w:ascii="宋体" w:hAnsi="宋体" w:eastAsia="宋体" w:cs="宋体"/>
                <w:b/>
                <w:bCs/>
              </w:rPr>
              <w:t>Nm</w:t>
            </w:r>
            <w:r>
              <w:rPr>
                <w:rFonts w:hint="eastAsia" w:ascii="宋体" w:hAnsi="宋体" w:eastAsia="宋体" w:cs="宋体"/>
                <w:b/>
                <w:bCs/>
                <w:vertAlign w:val="superscript"/>
              </w:rPr>
              <w:t>3</w:t>
            </w:r>
            <w:r>
              <w:rPr>
                <w:rFonts w:hint="eastAsia" w:ascii="宋体" w:hAnsi="宋体" w:eastAsia="宋体" w:cs="宋体"/>
                <w:b/>
                <w:bCs/>
              </w:rPr>
              <w:t>)）</w:t>
            </w:r>
          </w:p>
          <w:p>
            <w:pPr>
              <w:jc w:val="left"/>
              <w:rPr>
                <w:rFonts w:hint="eastAsia" w:ascii="宋体" w:hAnsi="宋体" w:eastAsia="宋体" w:cs="宋体"/>
                <w:b/>
                <w:bCs/>
              </w:rPr>
            </w:pPr>
            <w:r>
              <w:rPr>
                <w:rFonts w:hint="eastAsia" w:ascii="宋体" w:hAnsi="宋体" w:eastAsia="宋体" w:cs="宋体"/>
              </w:rPr>
              <w:t>　</w:t>
            </w:r>
          </w:p>
        </w:tc>
        <w:tc>
          <w:tcPr>
            <w:tcW w:w="1547" w:type="dxa"/>
          </w:tcPr>
          <w:p>
            <w:pPr>
              <w:widowControl/>
              <w:jc w:val="center"/>
              <w:rPr>
                <w:rFonts w:hint="eastAsia" w:ascii="宋体" w:hAnsi="宋体" w:eastAsia="宋体" w:cs="宋体"/>
                <w:b/>
                <w:bCs/>
              </w:rPr>
            </w:pPr>
            <w:r>
              <w:rPr>
                <w:rFonts w:hint="eastAsia" w:ascii="宋体" w:hAnsi="宋体" w:eastAsia="宋体" w:cs="宋体"/>
                <w:b/>
                <w:bCs/>
              </w:rPr>
              <w:t>年度化石燃料消耗量（固体及液体燃料单位为吨(t)，气体燃料单位为万标准立方米(10</w:t>
            </w:r>
            <w:r>
              <w:rPr>
                <w:rFonts w:hint="eastAsia" w:ascii="宋体" w:hAnsi="宋体" w:eastAsia="宋体" w:cs="宋体"/>
                <w:b/>
                <w:bCs/>
                <w:vertAlign w:val="superscript"/>
              </w:rPr>
              <w:t>4</w:t>
            </w:r>
            <w:r>
              <w:rPr>
                <w:rFonts w:hint="eastAsia" w:ascii="宋体" w:hAnsi="宋体" w:eastAsia="宋体" w:cs="宋体"/>
                <w:b/>
                <w:bCs/>
              </w:rPr>
              <w:t>Nm</w:t>
            </w:r>
            <w:r>
              <w:rPr>
                <w:rFonts w:hint="eastAsia" w:ascii="宋体" w:hAnsi="宋体" w:eastAsia="宋体" w:cs="宋体"/>
                <w:b/>
                <w:bCs/>
                <w:vertAlign w:val="superscript"/>
              </w:rPr>
              <w:t>3</w:t>
            </w:r>
            <w:r>
              <w:rPr>
                <w:rFonts w:hint="eastAsia" w:ascii="宋体" w:hAnsi="宋体" w:eastAsia="宋体" w:cs="宋体"/>
                <w:b/>
                <w:bCs/>
              </w:rPr>
              <w:t>)）</w:t>
            </w:r>
          </w:p>
          <w:p>
            <w:pPr>
              <w:jc w:val="left"/>
              <w:rPr>
                <w:rFonts w:hint="eastAsia" w:ascii="宋体" w:hAnsi="宋体" w:eastAsia="宋体" w:cs="宋体"/>
                <w:b/>
                <w:bCs/>
              </w:rPr>
            </w:pPr>
            <w:r>
              <w:rPr>
                <w:rFonts w:hint="eastAsia" w:ascii="宋体" w:hAnsi="宋体" w:eastAsia="宋体" w:cs="宋体"/>
              </w:rPr>
              <w:t>　</w:t>
            </w:r>
          </w:p>
        </w:tc>
        <w:tc>
          <w:tcPr>
            <w:tcW w:w="1025" w:type="dxa"/>
          </w:tcPr>
          <w:p>
            <w:pPr>
              <w:widowControl/>
              <w:jc w:val="center"/>
              <w:rPr>
                <w:rFonts w:hint="eastAsia" w:ascii="宋体" w:hAnsi="宋体" w:eastAsia="宋体" w:cs="宋体"/>
                <w:b/>
                <w:bCs/>
              </w:rPr>
            </w:pPr>
            <w:r>
              <w:rPr>
                <w:rFonts w:hint="eastAsia" w:ascii="宋体" w:hAnsi="宋体" w:eastAsia="宋体" w:cs="宋体"/>
                <w:b/>
                <w:bCs/>
              </w:rPr>
              <w:t>柴油车年度消耗车用尿素溶液质量（单位为吨(t)）</w:t>
            </w:r>
          </w:p>
          <w:p>
            <w:pPr>
              <w:jc w:val="left"/>
              <w:rPr>
                <w:rFonts w:hint="eastAsia" w:ascii="宋体" w:hAnsi="宋体" w:eastAsia="宋体" w:cs="宋体"/>
                <w:b/>
                <w:bCs/>
              </w:rPr>
            </w:pPr>
            <w:r>
              <w:rPr>
                <w:rFonts w:hint="eastAsia" w:ascii="宋体" w:hAnsi="宋体" w:eastAsia="宋体" w:cs="宋体"/>
              </w:rPr>
              <w:t>　</w:t>
            </w:r>
          </w:p>
        </w:tc>
        <w:tc>
          <w:tcPr>
            <w:tcW w:w="824" w:type="dxa"/>
          </w:tcPr>
          <w:p>
            <w:pPr>
              <w:widowControl/>
              <w:jc w:val="center"/>
              <w:rPr>
                <w:rFonts w:hint="eastAsia" w:ascii="宋体" w:hAnsi="宋体" w:eastAsia="宋体" w:cs="宋体"/>
                <w:b/>
                <w:bCs/>
              </w:rPr>
            </w:pPr>
            <w:r>
              <w:rPr>
                <w:rFonts w:hint="eastAsia" w:ascii="宋体" w:hAnsi="宋体" w:eastAsia="宋体" w:cs="宋体"/>
                <w:b/>
                <w:bCs/>
              </w:rPr>
              <w:t>总牵引能耗（单位为MWh）</w:t>
            </w:r>
          </w:p>
          <w:p>
            <w:pPr>
              <w:jc w:val="left"/>
              <w:rPr>
                <w:rFonts w:hint="eastAsia" w:ascii="宋体" w:hAnsi="宋体" w:eastAsia="宋体" w:cs="宋体"/>
                <w:b/>
                <w:bCs/>
              </w:rPr>
            </w:pPr>
            <w:r>
              <w:rPr>
                <w:rFonts w:hint="eastAsia" w:ascii="宋体" w:hAnsi="宋体" w:eastAsia="宋体" w:cs="宋体"/>
              </w:rPr>
              <w:t>　</w:t>
            </w:r>
          </w:p>
        </w:tc>
        <w:tc>
          <w:tcPr>
            <w:tcW w:w="1008" w:type="dxa"/>
          </w:tcPr>
          <w:p>
            <w:pPr>
              <w:widowControl/>
              <w:jc w:val="center"/>
              <w:rPr>
                <w:rFonts w:hint="eastAsia" w:ascii="宋体" w:hAnsi="宋体" w:eastAsia="宋体" w:cs="宋体"/>
                <w:b/>
                <w:bCs/>
              </w:rPr>
            </w:pPr>
            <w:r>
              <w:rPr>
                <w:rFonts w:hint="eastAsia" w:ascii="宋体" w:hAnsi="宋体" w:eastAsia="宋体" w:cs="宋体"/>
                <w:b/>
                <w:bCs/>
              </w:rPr>
              <w:t>地上站总动力照明能耗（单位为MWh）</w:t>
            </w:r>
          </w:p>
          <w:p>
            <w:pPr>
              <w:jc w:val="left"/>
              <w:rPr>
                <w:rFonts w:hint="eastAsia" w:ascii="宋体" w:hAnsi="宋体" w:eastAsia="宋体" w:cs="宋体"/>
                <w:b/>
                <w:bCs/>
              </w:rPr>
            </w:pPr>
            <w:r>
              <w:rPr>
                <w:rFonts w:hint="eastAsia" w:ascii="宋体" w:hAnsi="宋体" w:eastAsia="宋体" w:cs="宋体"/>
              </w:rPr>
              <w:t>　</w:t>
            </w:r>
          </w:p>
        </w:tc>
        <w:tc>
          <w:tcPr>
            <w:tcW w:w="1145" w:type="dxa"/>
          </w:tcPr>
          <w:p>
            <w:pPr>
              <w:widowControl/>
              <w:jc w:val="center"/>
              <w:rPr>
                <w:rFonts w:hint="eastAsia" w:ascii="宋体" w:hAnsi="宋体" w:eastAsia="宋体" w:cs="宋体"/>
                <w:b/>
                <w:bCs/>
              </w:rPr>
            </w:pPr>
            <w:r>
              <w:rPr>
                <w:rFonts w:hint="eastAsia" w:ascii="宋体" w:hAnsi="宋体" w:eastAsia="宋体" w:cs="宋体"/>
                <w:b/>
                <w:bCs/>
              </w:rPr>
              <w:t>地下站总动力照明能耗（单位为MWh）</w:t>
            </w:r>
          </w:p>
          <w:p>
            <w:pPr>
              <w:jc w:val="left"/>
              <w:rPr>
                <w:rFonts w:hint="eastAsia" w:ascii="宋体" w:hAnsi="宋体" w:eastAsia="宋体" w:cs="宋体"/>
                <w:b/>
                <w:bCs/>
              </w:rPr>
            </w:pPr>
            <w:r>
              <w:rPr>
                <w:rFonts w:hint="eastAsia" w:ascii="宋体" w:hAnsi="宋体" w:eastAsia="宋体" w:cs="宋体"/>
              </w:rPr>
              <w:t>　</w:t>
            </w:r>
          </w:p>
        </w:tc>
        <w:tc>
          <w:tcPr>
            <w:tcW w:w="992" w:type="dxa"/>
          </w:tcPr>
          <w:p>
            <w:pPr>
              <w:widowControl/>
              <w:jc w:val="center"/>
              <w:rPr>
                <w:rFonts w:hint="eastAsia" w:ascii="宋体" w:hAnsi="宋体" w:eastAsia="宋体" w:cs="宋体"/>
                <w:b/>
                <w:bCs/>
              </w:rPr>
            </w:pPr>
            <w:r>
              <w:rPr>
                <w:rFonts w:hint="eastAsia" w:ascii="宋体" w:hAnsi="宋体" w:eastAsia="宋体" w:cs="宋体"/>
                <w:b/>
                <w:bCs/>
              </w:rPr>
              <w:t>总电能能耗（单位为MWh）</w:t>
            </w:r>
          </w:p>
          <w:p>
            <w:pPr>
              <w:jc w:val="left"/>
              <w:rPr>
                <w:rFonts w:hint="eastAsia" w:ascii="宋体" w:hAnsi="宋体" w:eastAsia="宋体" w:cs="宋体"/>
                <w:b/>
                <w:bCs/>
              </w:rPr>
            </w:pPr>
            <w:r>
              <w:rPr>
                <w:rFonts w:hint="eastAsia" w:ascii="宋体" w:hAnsi="宋体" w:eastAsia="宋体" w:cs="宋体"/>
              </w:rPr>
              <w:t>　</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热水热量（GJ）（如果以质量单位进行统计，请备注热水温度和压力）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c>
          <w:tcPr>
            <w:tcW w:w="1560" w:type="dxa"/>
          </w:tcPr>
          <w:p>
            <w:pPr>
              <w:widowControl/>
              <w:jc w:val="center"/>
              <w:rPr>
                <w:rFonts w:hint="eastAsia" w:ascii="宋体" w:hAnsi="宋体" w:eastAsia="宋体" w:cs="宋体"/>
                <w:b/>
                <w:bCs/>
              </w:rPr>
            </w:pPr>
            <w:r>
              <w:rPr>
                <w:rFonts w:hint="eastAsia" w:ascii="宋体" w:hAnsi="宋体" w:eastAsia="宋体" w:cs="宋体"/>
                <w:b/>
                <w:bCs/>
              </w:rPr>
              <w:t>蒸汽热量（GJ）（如果以质量单位进行统计，请备注热水温度和压力）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冷水冷量（GJ）（如果以质量单位进行统计，请备注热水温度和压力）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r>
      <w:tr>
        <w:trPr>
          <w:trHeight w:val="276" w:hRule="atLeast"/>
        </w:trPr>
        <w:tc>
          <w:tcPr>
            <w:tcW w:w="542" w:type="dxa"/>
          </w:tcPr>
          <w:p>
            <w:pPr>
              <w:widowControl/>
              <w:jc w:val="left"/>
              <w:rPr>
                <w:rFonts w:hint="eastAsia" w:ascii="宋体" w:hAnsi="宋体" w:eastAsia="宋体" w:cs="宋体"/>
              </w:rPr>
            </w:pPr>
            <w:r>
              <w:rPr>
                <w:rFonts w:hint="eastAsia" w:ascii="宋体" w:hAnsi="宋体" w:eastAsia="宋体" w:cs="宋体"/>
              </w:rPr>
              <w:t>1</w:t>
            </w: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r>
        <w:trPr>
          <w:trHeight w:val="276" w:hRule="atLeast"/>
        </w:trPr>
        <w:tc>
          <w:tcPr>
            <w:tcW w:w="542" w:type="dxa"/>
          </w:tcPr>
          <w:p>
            <w:pPr>
              <w:widowControl/>
              <w:jc w:val="left"/>
              <w:rPr>
                <w:rFonts w:hint="eastAsia" w:ascii="宋体" w:hAnsi="宋体" w:eastAsia="宋体" w:cs="宋体"/>
              </w:rPr>
            </w:pP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bl>
    <w:p>
      <w:pPr>
        <w:widowControl/>
        <w:jc w:val="left"/>
        <w:rPr>
          <w:rFonts w:hint="eastAsia" w:ascii="宋体" w:hAnsi="宋体" w:eastAsia="宋体" w:cs="宋体"/>
          <w:sz w:val="13"/>
          <w:szCs w:val="15"/>
        </w:rPr>
      </w:pPr>
      <w:r>
        <w:rPr>
          <w:rFonts w:hint="eastAsia" w:ascii="宋体" w:hAnsi="宋体" w:eastAsia="宋体" w:cs="宋体"/>
          <w:sz w:val="13"/>
          <w:szCs w:val="15"/>
        </w:rPr>
        <w:t>注1：移动设施 ：公共电汽车客运、城市轨道交通、 出租车客运、 公路旅客运输及道路货物运输企业中为乘客或货物提供运输服务的公共交通车辆、轨道交通车辆、出租车辆、道路营运性运输车辆及企业非营运车辆。</w:t>
      </w:r>
    </w:p>
    <w:p>
      <w:pPr>
        <w:widowControl/>
        <w:jc w:val="left"/>
        <w:rPr>
          <w:rFonts w:hint="eastAsia" w:ascii="宋体" w:hAnsi="宋体" w:eastAsia="宋体" w:cs="宋体"/>
          <w:sz w:val="13"/>
          <w:szCs w:val="15"/>
        </w:rPr>
      </w:pPr>
      <w:r>
        <w:rPr>
          <w:rFonts w:hint="eastAsia" w:ascii="宋体" w:hAnsi="宋体" w:eastAsia="宋体" w:cs="宋体"/>
          <w:sz w:val="13"/>
          <w:szCs w:val="15"/>
        </w:rPr>
        <w:t>注2：固定设施：公共电汽车客运、城市轨道交通、 出租车客运、 公路旅客运输、道路货物运输企业中直接为移动设施服务的辅助、附属设施。注：辅助设施包括车站、 场站、车库、车间等，附属设施包括办公楼、锅炉、职工食堂等。</w:t>
      </w:r>
    </w:p>
    <w:p>
      <w:pPr>
        <w:widowControl/>
        <w:jc w:val="left"/>
        <w:rPr>
          <w:rFonts w:hint="eastAsia" w:ascii="宋体" w:hAnsi="宋体" w:eastAsia="宋体" w:cs="宋体"/>
          <w:sz w:val="13"/>
          <w:szCs w:val="15"/>
        </w:rPr>
      </w:pPr>
      <w:r>
        <w:rPr>
          <w:rFonts w:hint="eastAsia" w:ascii="宋体" w:hAnsi="宋体" w:eastAsia="宋体" w:cs="宋体"/>
          <w:sz w:val="13"/>
          <w:szCs w:val="15"/>
        </w:rPr>
        <w:t>注3：化石燃料的消耗量应根据报告主体能源消费台帐或统计报表来确定。化石燃料消耗量测量仪器应符合GB 17167的相关规定。 化石燃料的消费量汇总原则包括：</w:t>
      </w:r>
    </w:p>
    <w:p>
      <w:pPr>
        <w:widowControl/>
        <w:jc w:val="left"/>
        <w:rPr>
          <w:rFonts w:hint="eastAsia" w:ascii="宋体" w:hAnsi="宋体" w:eastAsia="宋体" w:cs="宋体"/>
          <w:sz w:val="13"/>
          <w:szCs w:val="15"/>
        </w:rPr>
      </w:pPr>
      <w:r>
        <w:rPr>
          <w:rFonts w:hint="eastAsia" w:ascii="宋体" w:hAnsi="宋体" w:eastAsia="宋体" w:cs="宋体"/>
          <w:sz w:val="13"/>
          <w:szCs w:val="15"/>
        </w:rPr>
        <w:t>企业的营运车辆燃料消耗量根据柴油车、汽油车、混合动力车及增程式电动车的耗油量按车辆所属分公司/子公司的月度油类消耗台帐或统计报表进行汇总，液化天然气车和压缩天然气车的耗气量按车辆所属分公司/子公司的月度气类消耗台帐或统计报表进行汇总；报告单位的内部车辆的耗油量按车辆所属分公司/子公司或企业的月度油类消耗台帐或统计报表进行汇总。 报告单位的办公楼、车站、场站、车库、车间、锅炉、职工食堂等固定设施的耗油量、耗气量按分公司/子公司或企业的油类、气类月度消耗台帐或统计报表进行汇总。</w:t>
      </w:r>
    </w:p>
    <w:p>
      <w:pPr>
        <w:rPr>
          <w:rFonts w:hint="eastAsia" w:ascii="宋体" w:hAnsi="宋体" w:eastAsia="宋体" w:cs="宋体"/>
        </w:rPr>
      </w:pPr>
      <w:r>
        <w:rPr>
          <w:rFonts w:hint="eastAsia" w:ascii="宋体" w:hAnsi="宋体" w:eastAsia="宋体" w:cs="宋体"/>
          <w:b/>
          <w:bCs/>
        </w:rPr>
        <w:t>附件2.4</w:t>
      </w:r>
    </w:p>
    <w:tbl>
      <w:tblPr>
        <w:tblStyle w:val="16"/>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729"/>
        <w:gridCol w:w="1397"/>
        <w:gridCol w:w="1547"/>
        <w:gridCol w:w="1025"/>
        <w:gridCol w:w="824"/>
        <w:gridCol w:w="1008"/>
        <w:gridCol w:w="1145"/>
        <w:gridCol w:w="992"/>
        <w:gridCol w:w="1559"/>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trPr>
        <w:tc>
          <w:tcPr>
            <w:tcW w:w="542" w:type="dxa"/>
            <w:vMerge w:val="restart"/>
            <w:noWrap/>
          </w:tcPr>
          <w:p>
            <w:pPr>
              <w:widowControl/>
              <w:jc w:val="center"/>
              <w:rPr>
                <w:rFonts w:hint="eastAsia" w:ascii="宋体" w:hAnsi="宋体" w:eastAsia="宋体" w:cs="宋体"/>
                <w:u w:val="single"/>
              </w:rPr>
            </w:pPr>
            <w:r>
              <w:rPr>
                <w:rFonts w:hint="eastAsia" w:ascii="宋体" w:hAnsi="宋体" w:eastAsia="宋体" w:cs="宋体"/>
              </w:rPr>
              <w:fldChar w:fldCharType="begin"/>
            </w:r>
            <w:r>
              <w:rPr>
                <w:rFonts w:hint="eastAsia" w:ascii="宋体" w:hAnsi="宋体" w:eastAsia="宋体" w:cs="宋体"/>
              </w:rPr>
              <w:instrText xml:space="preserve"> HYPERLINK "file:///C:\\Users\\liuhao7\\Desktop\\20210831《城市轨道交通绿色低碳发展战略研究》调研问卷-业主单位调研-附件表格.xlsx" \l "RANGE!a1" </w:instrText>
            </w:r>
            <w:r>
              <w:rPr>
                <w:rFonts w:hint="eastAsia" w:ascii="宋体" w:hAnsi="宋体" w:eastAsia="宋体" w:cs="宋体"/>
              </w:rPr>
              <w:fldChar w:fldCharType="separate"/>
            </w:r>
            <w:r>
              <w:rPr>
                <w:rFonts w:hint="eastAsia" w:ascii="宋体" w:hAnsi="宋体" w:eastAsia="宋体" w:cs="宋体"/>
                <w:u w:val="single"/>
              </w:rPr>
              <w:t>序号</w:t>
            </w:r>
            <w:r>
              <w:rPr>
                <w:rFonts w:hint="eastAsia" w:ascii="宋体" w:hAnsi="宋体" w:eastAsia="宋体" w:cs="宋体"/>
                <w:u w:val="single"/>
              </w:rPr>
              <w:fldChar w:fldCharType="end"/>
            </w:r>
          </w:p>
        </w:tc>
        <w:tc>
          <w:tcPr>
            <w:tcW w:w="729" w:type="dxa"/>
            <w:vMerge w:val="restart"/>
          </w:tcPr>
          <w:p>
            <w:pPr>
              <w:widowControl/>
              <w:jc w:val="center"/>
              <w:rPr>
                <w:rFonts w:hint="eastAsia" w:ascii="宋体" w:hAnsi="宋体" w:eastAsia="宋体" w:cs="宋体"/>
                <w:b/>
                <w:bCs/>
              </w:rPr>
            </w:pPr>
            <w:r>
              <w:rPr>
                <w:rFonts w:hint="eastAsia" w:ascii="宋体" w:hAnsi="宋体" w:eastAsia="宋体" w:cs="宋体"/>
                <w:b/>
                <w:bCs/>
              </w:rPr>
              <w:t>线路名称</w:t>
            </w:r>
          </w:p>
        </w:tc>
        <w:tc>
          <w:tcPr>
            <w:tcW w:w="12616" w:type="dxa"/>
            <w:gridSpan w:val="10"/>
          </w:tcPr>
          <w:p>
            <w:pPr>
              <w:widowControl/>
              <w:jc w:val="center"/>
              <w:rPr>
                <w:rFonts w:hint="eastAsia" w:ascii="宋体" w:hAnsi="宋体" w:eastAsia="宋体" w:cs="宋体"/>
                <w:b/>
                <w:bCs/>
              </w:rPr>
            </w:pPr>
            <w:r>
              <w:rPr>
                <w:rFonts w:hint="eastAsia" w:ascii="宋体" w:hAnsi="宋体" w:eastAsia="宋体" w:cs="宋体"/>
                <w:b/>
                <w:bCs/>
              </w:rPr>
              <w:t>2020年运营线路能源消耗数据</w:t>
            </w:r>
          </w:p>
        </w:tc>
      </w:tr>
      <w:tr>
        <w:trPr>
          <w:trHeight w:val="279" w:hRule="atLeast"/>
        </w:trPr>
        <w:tc>
          <w:tcPr>
            <w:tcW w:w="542" w:type="dxa"/>
            <w:vMerge w:val="continue"/>
            <w:noWrap/>
          </w:tcPr>
          <w:p>
            <w:pPr>
              <w:widowControl/>
              <w:jc w:val="center"/>
              <w:rPr>
                <w:rFonts w:hint="eastAsia" w:ascii="宋体" w:hAnsi="宋体" w:eastAsia="宋体" w:cs="宋体"/>
              </w:rPr>
            </w:pPr>
          </w:p>
        </w:tc>
        <w:tc>
          <w:tcPr>
            <w:tcW w:w="729" w:type="dxa"/>
            <w:vMerge w:val="continue"/>
          </w:tcPr>
          <w:p>
            <w:pPr>
              <w:widowControl/>
              <w:jc w:val="center"/>
              <w:rPr>
                <w:rFonts w:hint="eastAsia" w:ascii="宋体" w:hAnsi="宋体" w:eastAsia="宋体" w:cs="宋体"/>
                <w:b/>
                <w:bCs/>
              </w:rPr>
            </w:pPr>
          </w:p>
        </w:tc>
        <w:tc>
          <w:tcPr>
            <w:tcW w:w="12616" w:type="dxa"/>
            <w:gridSpan w:val="10"/>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 xml:space="preserve">填报单位：___________________  所属城市：__________     填报日期：_____________填报人：____________  </w:t>
            </w:r>
          </w:p>
          <w:p>
            <w:pPr>
              <w:widowControl/>
              <w:jc w:val="center"/>
              <w:rPr>
                <w:rFonts w:hint="eastAsia" w:ascii="宋体" w:hAnsi="宋体" w:eastAsia="宋体" w:cs="宋体"/>
                <w:b/>
                <w:bCs/>
              </w:rPr>
            </w:pPr>
            <w:r>
              <w:rPr>
                <w:rFonts w:hint="eastAsia" w:ascii="宋体" w:hAnsi="宋体" w:eastAsia="宋体" w:cs="宋体"/>
                <w:b/>
                <w:bCs/>
                <w:kern w:val="0"/>
                <w:szCs w:val="21"/>
              </w:rPr>
              <w:t>部门/职务：____________   电话:____________ 邮箱：_________________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trPr>
        <w:tc>
          <w:tcPr>
            <w:tcW w:w="542" w:type="dxa"/>
            <w:vMerge w:val="continue"/>
          </w:tcPr>
          <w:p>
            <w:pPr>
              <w:widowControl/>
              <w:jc w:val="center"/>
              <w:rPr>
                <w:rFonts w:hint="eastAsia" w:ascii="宋体" w:hAnsi="宋体" w:eastAsia="宋体" w:cs="宋体"/>
                <w:u w:val="single"/>
              </w:rPr>
            </w:pPr>
          </w:p>
        </w:tc>
        <w:tc>
          <w:tcPr>
            <w:tcW w:w="729" w:type="dxa"/>
            <w:vMerge w:val="continue"/>
          </w:tcPr>
          <w:p>
            <w:pPr>
              <w:widowControl/>
              <w:jc w:val="center"/>
              <w:rPr>
                <w:rFonts w:hint="eastAsia" w:ascii="宋体" w:hAnsi="宋体" w:eastAsia="宋体" w:cs="宋体"/>
                <w:b/>
                <w:bCs/>
              </w:rPr>
            </w:pPr>
          </w:p>
        </w:tc>
        <w:tc>
          <w:tcPr>
            <w:tcW w:w="3969" w:type="dxa"/>
            <w:gridSpan w:val="3"/>
          </w:tcPr>
          <w:p>
            <w:pPr>
              <w:widowControl/>
              <w:jc w:val="center"/>
              <w:rPr>
                <w:rFonts w:hint="eastAsia" w:ascii="宋体" w:hAnsi="宋体" w:eastAsia="宋体" w:cs="宋体"/>
                <w:b/>
                <w:bCs/>
              </w:rPr>
            </w:pPr>
            <w:r>
              <w:rPr>
                <w:rFonts w:hint="eastAsia" w:ascii="宋体" w:hAnsi="宋体" w:eastAsia="宋体" w:cs="宋体"/>
                <w:b/>
                <w:bCs/>
              </w:rPr>
              <w:t>化石燃料消耗</w:t>
            </w:r>
          </w:p>
        </w:tc>
        <w:tc>
          <w:tcPr>
            <w:tcW w:w="3969" w:type="dxa"/>
            <w:gridSpan w:val="4"/>
          </w:tcPr>
          <w:p>
            <w:pPr>
              <w:widowControl/>
              <w:jc w:val="center"/>
              <w:rPr>
                <w:rFonts w:hint="eastAsia" w:ascii="宋体" w:hAnsi="宋体" w:eastAsia="宋体" w:cs="宋体"/>
                <w:b/>
                <w:bCs/>
              </w:rPr>
            </w:pPr>
            <w:r>
              <w:rPr>
                <w:rFonts w:hint="eastAsia" w:ascii="宋体" w:hAnsi="宋体" w:eastAsia="宋体" w:cs="宋体"/>
                <w:b/>
                <w:bCs/>
              </w:rPr>
              <w:t>外购电力</w:t>
            </w:r>
          </w:p>
        </w:tc>
        <w:tc>
          <w:tcPr>
            <w:tcW w:w="3119" w:type="dxa"/>
            <w:gridSpan w:val="2"/>
          </w:tcPr>
          <w:p>
            <w:pPr>
              <w:widowControl/>
              <w:jc w:val="center"/>
              <w:rPr>
                <w:rFonts w:hint="eastAsia" w:ascii="宋体" w:hAnsi="宋体" w:eastAsia="宋体" w:cs="宋体"/>
                <w:b/>
                <w:bCs/>
              </w:rPr>
            </w:pPr>
            <w:r>
              <w:rPr>
                <w:rFonts w:hint="eastAsia" w:ascii="宋体" w:hAnsi="宋体" w:eastAsia="宋体" w:cs="宋体"/>
                <w:b/>
                <w:bCs/>
              </w:rPr>
              <w:t>外购热力</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外购冷却水</w:t>
            </w:r>
          </w:p>
        </w:tc>
      </w:tr>
      <w:tr>
        <w:trPr>
          <w:trHeight w:val="330" w:hRule="atLeast"/>
        </w:trPr>
        <w:tc>
          <w:tcPr>
            <w:tcW w:w="542" w:type="dxa"/>
            <w:vMerge w:val="restart"/>
            <w:noWrap/>
          </w:tcPr>
          <w:p>
            <w:pPr>
              <w:widowControl/>
              <w:jc w:val="center"/>
              <w:rPr>
                <w:rFonts w:hint="eastAsia" w:ascii="宋体" w:hAnsi="宋体" w:eastAsia="宋体" w:cs="宋体"/>
              </w:rPr>
            </w:pPr>
          </w:p>
        </w:tc>
        <w:tc>
          <w:tcPr>
            <w:tcW w:w="729" w:type="dxa"/>
            <w:vMerge w:val="restart"/>
          </w:tcPr>
          <w:p>
            <w:pPr>
              <w:widowControl/>
              <w:jc w:val="center"/>
              <w:rPr>
                <w:rFonts w:hint="eastAsia" w:ascii="宋体" w:hAnsi="宋体" w:eastAsia="宋体" w:cs="宋体"/>
                <w:b/>
                <w:bCs/>
              </w:rPr>
            </w:pPr>
          </w:p>
        </w:tc>
        <w:tc>
          <w:tcPr>
            <w:tcW w:w="1397" w:type="dxa"/>
          </w:tcPr>
          <w:p>
            <w:pPr>
              <w:widowControl/>
              <w:jc w:val="center"/>
              <w:rPr>
                <w:rFonts w:hint="eastAsia" w:ascii="宋体" w:hAnsi="宋体" w:eastAsia="宋体" w:cs="宋体"/>
                <w:b/>
                <w:bCs/>
              </w:rPr>
            </w:pPr>
            <w:r>
              <w:rPr>
                <w:rFonts w:hint="eastAsia" w:ascii="宋体" w:hAnsi="宋体" w:eastAsia="宋体" w:cs="宋体"/>
                <w:b/>
                <w:bCs/>
              </w:rPr>
              <w:t>固定设施</w:t>
            </w:r>
          </w:p>
        </w:tc>
        <w:tc>
          <w:tcPr>
            <w:tcW w:w="2572" w:type="dxa"/>
            <w:gridSpan w:val="2"/>
          </w:tcPr>
          <w:p>
            <w:pPr>
              <w:widowControl/>
              <w:jc w:val="center"/>
              <w:rPr>
                <w:rFonts w:hint="eastAsia" w:ascii="宋体" w:hAnsi="宋体" w:eastAsia="宋体" w:cs="宋体"/>
                <w:b/>
                <w:bCs/>
              </w:rPr>
            </w:pPr>
            <w:r>
              <w:rPr>
                <w:rFonts w:hint="eastAsia" w:ascii="宋体" w:hAnsi="宋体" w:eastAsia="宋体" w:cs="宋体"/>
                <w:b/>
                <w:bCs/>
              </w:rPr>
              <w:t>移动设施</w:t>
            </w:r>
          </w:p>
        </w:tc>
        <w:tc>
          <w:tcPr>
            <w:tcW w:w="3969" w:type="dxa"/>
            <w:gridSpan w:val="4"/>
          </w:tcPr>
          <w:p>
            <w:pPr>
              <w:widowControl/>
              <w:jc w:val="center"/>
              <w:rPr>
                <w:rFonts w:hint="eastAsia" w:ascii="宋体" w:hAnsi="宋体" w:eastAsia="宋体" w:cs="宋体"/>
                <w:b/>
                <w:bCs/>
              </w:rPr>
            </w:pPr>
            <w:r>
              <w:rPr>
                <w:rFonts w:hint="eastAsia" w:ascii="宋体" w:hAnsi="宋体" w:eastAsia="宋体" w:cs="宋体"/>
                <w:b/>
                <w:bCs/>
              </w:rPr>
              <w:t>固定+移动设施</w:t>
            </w:r>
          </w:p>
        </w:tc>
        <w:tc>
          <w:tcPr>
            <w:tcW w:w="3119" w:type="dxa"/>
            <w:gridSpan w:val="2"/>
          </w:tcPr>
          <w:p>
            <w:pPr>
              <w:widowControl/>
              <w:jc w:val="center"/>
              <w:rPr>
                <w:rFonts w:hint="eastAsia" w:ascii="宋体" w:hAnsi="宋体" w:eastAsia="宋体" w:cs="宋体"/>
                <w:b/>
                <w:bCs/>
              </w:rPr>
            </w:pPr>
            <w:r>
              <w:rPr>
                <w:rFonts w:hint="eastAsia" w:ascii="宋体" w:hAnsi="宋体" w:eastAsia="宋体" w:cs="宋体"/>
                <w:b/>
                <w:bCs/>
              </w:rPr>
              <w:t>固定设施</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固定设施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0" w:hRule="atLeast"/>
        </w:trPr>
        <w:tc>
          <w:tcPr>
            <w:tcW w:w="542" w:type="dxa"/>
            <w:vMerge w:val="continue"/>
          </w:tcPr>
          <w:p>
            <w:pPr>
              <w:widowControl/>
              <w:jc w:val="center"/>
              <w:rPr>
                <w:rFonts w:hint="eastAsia" w:ascii="宋体" w:hAnsi="宋体" w:eastAsia="宋体" w:cs="宋体"/>
              </w:rPr>
            </w:pPr>
          </w:p>
        </w:tc>
        <w:tc>
          <w:tcPr>
            <w:tcW w:w="729" w:type="dxa"/>
            <w:vMerge w:val="continue"/>
          </w:tcPr>
          <w:p>
            <w:pPr>
              <w:widowControl/>
              <w:jc w:val="center"/>
              <w:rPr>
                <w:rFonts w:hint="eastAsia" w:ascii="宋体" w:hAnsi="宋体" w:eastAsia="宋体" w:cs="宋体"/>
                <w:b/>
                <w:bCs/>
              </w:rPr>
            </w:pPr>
          </w:p>
        </w:tc>
        <w:tc>
          <w:tcPr>
            <w:tcW w:w="1397" w:type="dxa"/>
          </w:tcPr>
          <w:p>
            <w:pPr>
              <w:widowControl/>
              <w:jc w:val="center"/>
              <w:rPr>
                <w:rFonts w:hint="eastAsia" w:ascii="宋体" w:hAnsi="宋体" w:eastAsia="宋体" w:cs="宋体"/>
                <w:b/>
                <w:bCs/>
              </w:rPr>
            </w:pPr>
            <w:r>
              <w:rPr>
                <w:rFonts w:hint="eastAsia" w:ascii="宋体" w:hAnsi="宋体" w:eastAsia="宋体" w:cs="宋体"/>
                <w:b/>
                <w:bCs/>
              </w:rPr>
              <w:t>年度化石燃料消耗量（固体及液体燃料单位为吨(t)，气体燃料单位为万标准立方米(10</w:t>
            </w:r>
            <w:r>
              <w:rPr>
                <w:rFonts w:hint="eastAsia" w:ascii="宋体" w:hAnsi="宋体" w:eastAsia="宋体" w:cs="宋体"/>
                <w:b/>
                <w:bCs/>
                <w:vertAlign w:val="superscript"/>
              </w:rPr>
              <w:t>4</w:t>
            </w:r>
            <w:r>
              <w:rPr>
                <w:rFonts w:hint="eastAsia" w:ascii="宋体" w:hAnsi="宋体" w:eastAsia="宋体" w:cs="宋体"/>
                <w:b/>
                <w:bCs/>
              </w:rPr>
              <w:t>Nm</w:t>
            </w:r>
            <w:r>
              <w:rPr>
                <w:rFonts w:hint="eastAsia" w:ascii="宋体" w:hAnsi="宋体" w:eastAsia="宋体" w:cs="宋体"/>
                <w:b/>
                <w:bCs/>
                <w:vertAlign w:val="superscript"/>
              </w:rPr>
              <w:t>3</w:t>
            </w:r>
            <w:r>
              <w:rPr>
                <w:rFonts w:hint="eastAsia" w:ascii="宋体" w:hAnsi="宋体" w:eastAsia="宋体" w:cs="宋体"/>
                <w:b/>
                <w:bCs/>
              </w:rPr>
              <w:t>)）</w:t>
            </w:r>
          </w:p>
          <w:p>
            <w:pPr>
              <w:jc w:val="left"/>
              <w:rPr>
                <w:rFonts w:hint="eastAsia" w:ascii="宋体" w:hAnsi="宋体" w:eastAsia="宋体" w:cs="宋体"/>
                <w:b/>
                <w:bCs/>
              </w:rPr>
            </w:pPr>
            <w:r>
              <w:rPr>
                <w:rFonts w:hint="eastAsia" w:ascii="宋体" w:hAnsi="宋体" w:eastAsia="宋体" w:cs="宋体"/>
              </w:rPr>
              <w:t>　</w:t>
            </w:r>
          </w:p>
        </w:tc>
        <w:tc>
          <w:tcPr>
            <w:tcW w:w="1547" w:type="dxa"/>
          </w:tcPr>
          <w:p>
            <w:pPr>
              <w:widowControl/>
              <w:jc w:val="center"/>
              <w:rPr>
                <w:rFonts w:hint="eastAsia" w:ascii="宋体" w:hAnsi="宋体" w:eastAsia="宋体" w:cs="宋体"/>
                <w:b/>
                <w:bCs/>
              </w:rPr>
            </w:pPr>
            <w:r>
              <w:rPr>
                <w:rFonts w:hint="eastAsia" w:ascii="宋体" w:hAnsi="宋体" w:eastAsia="宋体" w:cs="宋体"/>
                <w:b/>
                <w:bCs/>
              </w:rPr>
              <w:t>年度化石燃料消耗量（固体及液体燃料单位为吨(t)，气体燃料单位为万标准立方米(10</w:t>
            </w:r>
            <w:r>
              <w:rPr>
                <w:rFonts w:hint="eastAsia" w:ascii="宋体" w:hAnsi="宋体" w:eastAsia="宋体" w:cs="宋体"/>
                <w:b/>
                <w:bCs/>
                <w:vertAlign w:val="superscript"/>
              </w:rPr>
              <w:t>4</w:t>
            </w:r>
            <w:r>
              <w:rPr>
                <w:rFonts w:hint="eastAsia" w:ascii="宋体" w:hAnsi="宋体" w:eastAsia="宋体" w:cs="宋体"/>
                <w:b/>
                <w:bCs/>
              </w:rPr>
              <w:t>Nm</w:t>
            </w:r>
            <w:r>
              <w:rPr>
                <w:rFonts w:hint="eastAsia" w:ascii="宋体" w:hAnsi="宋体" w:eastAsia="宋体" w:cs="宋体"/>
                <w:b/>
                <w:bCs/>
                <w:vertAlign w:val="superscript"/>
              </w:rPr>
              <w:t>3</w:t>
            </w:r>
            <w:r>
              <w:rPr>
                <w:rFonts w:hint="eastAsia" w:ascii="宋体" w:hAnsi="宋体" w:eastAsia="宋体" w:cs="宋体"/>
                <w:b/>
                <w:bCs/>
              </w:rPr>
              <w:t>)）</w:t>
            </w:r>
          </w:p>
          <w:p>
            <w:pPr>
              <w:jc w:val="left"/>
              <w:rPr>
                <w:rFonts w:hint="eastAsia" w:ascii="宋体" w:hAnsi="宋体" w:eastAsia="宋体" w:cs="宋体"/>
                <w:b/>
                <w:bCs/>
              </w:rPr>
            </w:pPr>
            <w:r>
              <w:rPr>
                <w:rFonts w:hint="eastAsia" w:ascii="宋体" w:hAnsi="宋体" w:eastAsia="宋体" w:cs="宋体"/>
              </w:rPr>
              <w:t>　</w:t>
            </w:r>
          </w:p>
        </w:tc>
        <w:tc>
          <w:tcPr>
            <w:tcW w:w="1025" w:type="dxa"/>
          </w:tcPr>
          <w:p>
            <w:pPr>
              <w:widowControl/>
              <w:jc w:val="center"/>
              <w:rPr>
                <w:rFonts w:hint="eastAsia" w:ascii="宋体" w:hAnsi="宋体" w:eastAsia="宋体" w:cs="宋体"/>
                <w:b/>
                <w:bCs/>
              </w:rPr>
            </w:pPr>
            <w:r>
              <w:rPr>
                <w:rFonts w:hint="eastAsia" w:ascii="宋体" w:hAnsi="宋体" w:eastAsia="宋体" w:cs="宋体"/>
                <w:b/>
                <w:bCs/>
              </w:rPr>
              <w:t>柴油车年度消耗车用尿素溶液质量（单位为吨(t)）</w:t>
            </w:r>
          </w:p>
          <w:p>
            <w:pPr>
              <w:jc w:val="left"/>
              <w:rPr>
                <w:rFonts w:hint="eastAsia" w:ascii="宋体" w:hAnsi="宋体" w:eastAsia="宋体" w:cs="宋体"/>
                <w:b/>
                <w:bCs/>
              </w:rPr>
            </w:pPr>
            <w:r>
              <w:rPr>
                <w:rFonts w:hint="eastAsia" w:ascii="宋体" w:hAnsi="宋体" w:eastAsia="宋体" w:cs="宋体"/>
              </w:rPr>
              <w:t>　</w:t>
            </w:r>
          </w:p>
        </w:tc>
        <w:tc>
          <w:tcPr>
            <w:tcW w:w="824" w:type="dxa"/>
          </w:tcPr>
          <w:p>
            <w:pPr>
              <w:widowControl/>
              <w:jc w:val="center"/>
              <w:rPr>
                <w:rFonts w:hint="eastAsia" w:ascii="宋体" w:hAnsi="宋体" w:eastAsia="宋体" w:cs="宋体"/>
                <w:b/>
                <w:bCs/>
              </w:rPr>
            </w:pPr>
            <w:r>
              <w:rPr>
                <w:rFonts w:hint="eastAsia" w:ascii="宋体" w:hAnsi="宋体" w:eastAsia="宋体" w:cs="宋体"/>
                <w:b/>
                <w:bCs/>
              </w:rPr>
              <w:t>总牵引能耗（单位为MWh）</w:t>
            </w:r>
          </w:p>
          <w:p>
            <w:pPr>
              <w:jc w:val="left"/>
              <w:rPr>
                <w:rFonts w:hint="eastAsia" w:ascii="宋体" w:hAnsi="宋体" w:eastAsia="宋体" w:cs="宋体"/>
                <w:b/>
                <w:bCs/>
              </w:rPr>
            </w:pPr>
            <w:r>
              <w:rPr>
                <w:rFonts w:hint="eastAsia" w:ascii="宋体" w:hAnsi="宋体" w:eastAsia="宋体" w:cs="宋体"/>
              </w:rPr>
              <w:t>　</w:t>
            </w:r>
          </w:p>
        </w:tc>
        <w:tc>
          <w:tcPr>
            <w:tcW w:w="1008" w:type="dxa"/>
          </w:tcPr>
          <w:p>
            <w:pPr>
              <w:widowControl/>
              <w:jc w:val="center"/>
              <w:rPr>
                <w:rFonts w:hint="eastAsia" w:ascii="宋体" w:hAnsi="宋体" w:eastAsia="宋体" w:cs="宋体"/>
                <w:b/>
                <w:bCs/>
              </w:rPr>
            </w:pPr>
            <w:r>
              <w:rPr>
                <w:rFonts w:hint="eastAsia" w:ascii="宋体" w:hAnsi="宋体" w:eastAsia="宋体" w:cs="宋体"/>
                <w:b/>
                <w:bCs/>
              </w:rPr>
              <w:t>地上站总动力照明能耗（单位为MWh）</w:t>
            </w:r>
          </w:p>
          <w:p>
            <w:pPr>
              <w:jc w:val="left"/>
              <w:rPr>
                <w:rFonts w:hint="eastAsia" w:ascii="宋体" w:hAnsi="宋体" w:eastAsia="宋体" w:cs="宋体"/>
                <w:b/>
                <w:bCs/>
              </w:rPr>
            </w:pPr>
            <w:r>
              <w:rPr>
                <w:rFonts w:hint="eastAsia" w:ascii="宋体" w:hAnsi="宋体" w:eastAsia="宋体" w:cs="宋体"/>
              </w:rPr>
              <w:t>　</w:t>
            </w:r>
          </w:p>
        </w:tc>
        <w:tc>
          <w:tcPr>
            <w:tcW w:w="1145" w:type="dxa"/>
          </w:tcPr>
          <w:p>
            <w:pPr>
              <w:widowControl/>
              <w:jc w:val="center"/>
              <w:rPr>
                <w:rFonts w:hint="eastAsia" w:ascii="宋体" w:hAnsi="宋体" w:eastAsia="宋体" w:cs="宋体"/>
                <w:b/>
                <w:bCs/>
              </w:rPr>
            </w:pPr>
            <w:r>
              <w:rPr>
                <w:rFonts w:hint="eastAsia" w:ascii="宋体" w:hAnsi="宋体" w:eastAsia="宋体" w:cs="宋体"/>
                <w:b/>
                <w:bCs/>
              </w:rPr>
              <w:t>地下站总动力照明能耗（单位为MWh）</w:t>
            </w:r>
          </w:p>
          <w:p>
            <w:pPr>
              <w:jc w:val="left"/>
              <w:rPr>
                <w:rFonts w:hint="eastAsia" w:ascii="宋体" w:hAnsi="宋体" w:eastAsia="宋体" w:cs="宋体"/>
                <w:b/>
                <w:bCs/>
              </w:rPr>
            </w:pPr>
            <w:r>
              <w:rPr>
                <w:rFonts w:hint="eastAsia" w:ascii="宋体" w:hAnsi="宋体" w:eastAsia="宋体" w:cs="宋体"/>
              </w:rPr>
              <w:t>　</w:t>
            </w:r>
          </w:p>
        </w:tc>
        <w:tc>
          <w:tcPr>
            <w:tcW w:w="992" w:type="dxa"/>
          </w:tcPr>
          <w:p>
            <w:pPr>
              <w:widowControl/>
              <w:jc w:val="center"/>
              <w:rPr>
                <w:rFonts w:hint="eastAsia" w:ascii="宋体" w:hAnsi="宋体" w:eastAsia="宋体" w:cs="宋体"/>
                <w:b/>
                <w:bCs/>
              </w:rPr>
            </w:pPr>
            <w:r>
              <w:rPr>
                <w:rFonts w:hint="eastAsia" w:ascii="宋体" w:hAnsi="宋体" w:eastAsia="宋体" w:cs="宋体"/>
                <w:b/>
                <w:bCs/>
              </w:rPr>
              <w:t>总电能能耗（单位为MWh）</w:t>
            </w:r>
          </w:p>
          <w:p>
            <w:pPr>
              <w:jc w:val="left"/>
              <w:rPr>
                <w:rFonts w:hint="eastAsia" w:ascii="宋体" w:hAnsi="宋体" w:eastAsia="宋体" w:cs="宋体"/>
                <w:b/>
                <w:bCs/>
              </w:rPr>
            </w:pPr>
            <w:r>
              <w:rPr>
                <w:rFonts w:hint="eastAsia" w:ascii="宋体" w:hAnsi="宋体" w:eastAsia="宋体" w:cs="宋体"/>
              </w:rPr>
              <w:t>　</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热水热量（GJ）（如果以质量单位进行统计，请备注热水温度和压力）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c>
          <w:tcPr>
            <w:tcW w:w="1560" w:type="dxa"/>
          </w:tcPr>
          <w:p>
            <w:pPr>
              <w:widowControl/>
              <w:jc w:val="center"/>
              <w:rPr>
                <w:rFonts w:hint="eastAsia" w:ascii="宋体" w:hAnsi="宋体" w:eastAsia="宋体" w:cs="宋体"/>
                <w:b/>
                <w:bCs/>
              </w:rPr>
            </w:pPr>
            <w:r>
              <w:rPr>
                <w:rFonts w:hint="eastAsia" w:ascii="宋体" w:hAnsi="宋体" w:eastAsia="宋体" w:cs="宋体"/>
                <w:b/>
                <w:bCs/>
              </w:rPr>
              <w:t>蒸汽热量（GJ）（如果以质量单位进行统计，请备注热水温度和压力）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c>
          <w:tcPr>
            <w:tcW w:w="1559" w:type="dxa"/>
          </w:tcPr>
          <w:p>
            <w:pPr>
              <w:widowControl/>
              <w:jc w:val="center"/>
              <w:rPr>
                <w:rFonts w:hint="eastAsia" w:ascii="宋体" w:hAnsi="宋体" w:eastAsia="宋体" w:cs="宋体"/>
                <w:b/>
                <w:bCs/>
              </w:rPr>
            </w:pPr>
            <w:r>
              <w:rPr>
                <w:rFonts w:hint="eastAsia" w:ascii="宋体" w:hAnsi="宋体" w:eastAsia="宋体" w:cs="宋体"/>
                <w:b/>
                <w:bCs/>
              </w:rPr>
              <w:t>冷水冷量（GJ）（如果以质量单位进行统计，请备注热水温度和压力）</w:t>
            </w:r>
          </w:p>
          <w:p>
            <w:pPr>
              <w:jc w:val="left"/>
              <w:rPr>
                <w:rFonts w:hint="eastAsia" w:ascii="宋体" w:hAnsi="宋体" w:eastAsia="宋体" w:cs="宋体"/>
                <w:b/>
                <w:bCs/>
              </w:rPr>
            </w:pPr>
            <w:r>
              <w:rPr>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r>
              <w:rPr>
                <w:rFonts w:hint="eastAsia" w:ascii="宋体" w:hAnsi="宋体" w:eastAsia="宋体" w:cs="宋体"/>
              </w:rPr>
              <w:t>1</w:t>
            </w: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42" w:type="dxa"/>
          </w:tcPr>
          <w:p>
            <w:pPr>
              <w:widowControl/>
              <w:jc w:val="left"/>
              <w:rPr>
                <w:rFonts w:hint="eastAsia" w:ascii="宋体" w:hAnsi="宋体" w:eastAsia="宋体" w:cs="宋体"/>
              </w:rPr>
            </w:pPr>
          </w:p>
        </w:tc>
        <w:tc>
          <w:tcPr>
            <w:tcW w:w="729" w:type="dxa"/>
          </w:tcPr>
          <w:p>
            <w:pPr>
              <w:widowControl/>
              <w:jc w:val="left"/>
              <w:rPr>
                <w:rFonts w:hint="eastAsia" w:ascii="宋体" w:hAnsi="宋体" w:eastAsia="宋体" w:cs="宋体"/>
                <w:b/>
                <w:bCs/>
              </w:rPr>
            </w:pPr>
          </w:p>
        </w:tc>
        <w:tc>
          <w:tcPr>
            <w:tcW w:w="1397" w:type="dxa"/>
            <w:noWrap/>
          </w:tcPr>
          <w:p>
            <w:pPr>
              <w:widowControl/>
              <w:jc w:val="left"/>
              <w:rPr>
                <w:rFonts w:hint="eastAsia" w:ascii="宋体" w:hAnsi="宋体" w:eastAsia="宋体" w:cs="宋体"/>
              </w:rPr>
            </w:pPr>
          </w:p>
        </w:tc>
        <w:tc>
          <w:tcPr>
            <w:tcW w:w="1547" w:type="dxa"/>
            <w:noWrap/>
          </w:tcPr>
          <w:p>
            <w:pPr>
              <w:widowControl/>
              <w:jc w:val="left"/>
              <w:rPr>
                <w:rFonts w:hint="eastAsia" w:ascii="宋体" w:hAnsi="宋体" w:eastAsia="宋体" w:cs="宋体"/>
              </w:rPr>
            </w:pPr>
          </w:p>
        </w:tc>
        <w:tc>
          <w:tcPr>
            <w:tcW w:w="1025" w:type="dxa"/>
            <w:noWrap/>
          </w:tcPr>
          <w:p>
            <w:pPr>
              <w:widowControl/>
              <w:jc w:val="left"/>
              <w:rPr>
                <w:rFonts w:hint="eastAsia" w:ascii="宋体" w:hAnsi="宋体" w:eastAsia="宋体" w:cs="宋体"/>
              </w:rPr>
            </w:pPr>
          </w:p>
        </w:tc>
        <w:tc>
          <w:tcPr>
            <w:tcW w:w="824" w:type="dxa"/>
            <w:noWrap/>
          </w:tcPr>
          <w:p>
            <w:pPr>
              <w:widowControl/>
              <w:jc w:val="left"/>
              <w:rPr>
                <w:rFonts w:hint="eastAsia" w:ascii="宋体" w:hAnsi="宋体" w:eastAsia="宋体" w:cs="宋体"/>
              </w:rPr>
            </w:pPr>
          </w:p>
        </w:tc>
        <w:tc>
          <w:tcPr>
            <w:tcW w:w="1008" w:type="dxa"/>
            <w:noWrap/>
          </w:tcPr>
          <w:p>
            <w:pPr>
              <w:widowControl/>
              <w:jc w:val="left"/>
              <w:rPr>
                <w:rFonts w:hint="eastAsia" w:ascii="宋体" w:hAnsi="宋体" w:eastAsia="宋体" w:cs="宋体"/>
              </w:rPr>
            </w:pPr>
          </w:p>
        </w:tc>
        <w:tc>
          <w:tcPr>
            <w:tcW w:w="1145" w:type="dxa"/>
            <w:noWrap/>
          </w:tcPr>
          <w:p>
            <w:pPr>
              <w:widowControl/>
              <w:jc w:val="left"/>
              <w:rPr>
                <w:rFonts w:hint="eastAsia" w:ascii="宋体" w:hAnsi="宋体" w:eastAsia="宋体" w:cs="宋体"/>
              </w:rPr>
            </w:pPr>
          </w:p>
        </w:tc>
        <w:tc>
          <w:tcPr>
            <w:tcW w:w="992"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c>
          <w:tcPr>
            <w:tcW w:w="1560" w:type="dxa"/>
            <w:noWrap/>
          </w:tcPr>
          <w:p>
            <w:pPr>
              <w:widowControl/>
              <w:jc w:val="left"/>
              <w:rPr>
                <w:rFonts w:hint="eastAsia" w:ascii="宋体" w:hAnsi="宋体" w:eastAsia="宋体" w:cs="宋体"/>
              </w:rPr>
            </w:pPr>
          </w:p>
        </w:tc>
        <w:tc>
          <w:tcPr>
            <w:tcW w:w="1559" w:type="dxa"/>
            <w:noWrap/>
          </w:tcPr>
          <w:p>
            <w:pPr>
              <w:widowControl/>
              <w:jc w:val="left"/>
              <w:rPr>
                <w:rFonts w:hint="eastAsia" w:ascii="宋体" w:hAnsi="宋体" w:eastAsia="宋体" w:cs="宋体"/>
              </w:rPr>
            </w:pPr>
          </w:p>
        </w:tc>
      </w:tr>
    </w:tbl>
    <w:p>
      <w:pPr>
        <w:widowControl/>
        <w:jc w:val="left"/>
        <w:rPr>
          <w:rFonts w:hint="eastAsia" w:ascii="宋体" w:hAnsi="宋体" w:eastAsia="宋体" w:cs="宋体"/>
          <w:sz w:val="13"/>
          <w:szCs w:val="15"/>
        </w:rPr>
      </w:pPr>
      <w:r>
        <w:rPr>
          <w:rFonts w:hint="eastAsia" w:ascii="宋体" w:hAnsi="宋体" w:eastAsia="宋体" w:cs="宋体"/>
          <w:sz w:val="13"/>
          <w:szCs w:val="15"/>
        </w:rPr>
        <w:t>注1：移动设施 ：公共电汽车客运、城市轨道交通、 出租车客运、 公路旅客运输及道路货物运输企业中为乘客或货物提供运输服务的公共交通车辆、轨道交通车辆、出租车辆、道路营运性运输车辆及企业非营运车辆。</w:t>
      </w:r>
    </w:p>
    <w:p>
      <w:pPr>
        <w:widowControl/>
        <w:jc w:val="left"/>
        <w:rPr>
          <w:rFonts w:hint="eastAsia" w:ascii="宋体" w:hAnsi="宋体" w:eastAsia="宋体" w:cs="宋体"/>
          <w:sz w:val="13"/>
          <w:szCs w:val="15"/>
        </w:rPr>
      </w:pPr>
      <w:r>
        <w:rPr>
          <w:rFonts w:hint="eastAsia" w:ascii="宋体" w:hAnsi="宋体" w:eastAsia="宋体" w:cs="宋体"/>
          <w:sz w:val="13"/>
          <w:szCs w:val="15"/>
        </w:rPr>
        <w:t>注2：固定设施：公共电汽车客运、城市轨道交通、 出租车客运、 公路旅客运输、道路货物运输企业中直接为移动设施服务的辅助、附属设施。注：辅助设施包括车站、 场站、车库、车间等，附属设施包括办公楼、锅炉、职工食堂等。</w:t>
      </w:r>
    </w:p>
    <w:p>
      <w:pPr>
        <w:widowControl/>
        <w:jc w:val="left"/>
        <w:rPr>
          <w:rFonts w:hint="eastAsia" w:ascii="宋体" w:hAnsi="宋体" w:eastAsia="宋体" w:cs="宋体"/>
          <w:sz w:val="13"/>
          <w:szCs w:val="15"/>
        </w:rPr>
      </w:pPr>
      <w:r>
        <w:rPr>
          <w:rFonts w:hint="eastAsia" w:ascii="宋体" w:hAnsi="宋体" w:eastAsia="宋体" w:cs="宋体"/>
          <w:sz w:val="13"/>
          <w:szCs w:val="15"/>
        </w:rPr>
        <w:t>注3：化石燃料的消耗量应根据报告主体能源消费台帐或统计报表来确定。化石燃料消耗量测量仪器应符合GB 17167的相关规定。 化石燃料的消费量汇总原则包括：</w:t>
      </w:r>
    </w:p>
    <w:p>
      <w:pPr>
        <w:widowControl/>
        <w:jc w:val="left"/>
        <w:rPr>
          <w:rFonts w:hint="eastAsia" w:ascii="宋体" w:hAnsi="宋体" w:eastAsia="宋体" w:cs="宋体"/>
          <w:sz w:val="13"/>
          <w:szCs w:val="15"/>
        </w:rPr>
      </w:pPr>
      <w:r>
        <w:rPr>
          <w:rFonts w:hint="eastAsia" w:ascii="宋体" w:hAnsi="宋体" w:eastAsia="宋体" w:cs="宋体"/>
          <w:sz w:val="13"/>
          <w:szCs w:val="15"/>
        </w:rPr>
        <w:t>企业的营运车辆燃料消耗量根据柴油车、汽油车、混合动力车及增程式电动车的耗油量按车辆所属分公司/子公司的月度油类消耗台帐或统计报表进行汇总，液化天然气车和压缩天然气车的耗气量按车辆所属分公司/子公司的月度气类消耗台帐或统计报表进行汇总；报告单位的内部车辆的耗油量按车辆所属分公司/子公司或企业的月度油类消耗台帐或统计报表进行汇总。 报告单位的办公楼、车站、场站、车库、车间、锅炉、职工食堂等固定设施的耗油量、耗气量按分公司/子公司或企业的油类、气类月度消耗台帐或统计报表进行汇总。</w:t>
      </w:r>
    </w:p>
    <w:p>
      <w:pPr>
        <w:rPr>
          <w:rFonts w:hint="eastAsia" w:ascii="宋体" w:hAnsi="宋体" w:eastAsia="宋体" w:cs="宋体"/>
        </w:rPr>
      </w:pPr>
      <w:r>
        <w:rPr>
          <w:rFonts w:hint="eastAsia" w:ascii="宋体" w:hAnsi="宋体" w:eastAsia="宋体" w:cs="宋体"/>
          <w:b/>
          <w:bCs/>
        </w:rPr>
        <w:t>附件3</w:t>
      </w:r>
    </w:p>
    <w:tbl>
      <w:tblPr>
        <w:tblStyle w:val="15"/>
        <w:tblW w:w="13948" w:type="dxa"/>
        <w:tblInd w:w="0" w:type="dxa"/>
        <w:tblLayout w:type="fixed"/>
        <w:tblCellMar>
          <w:top w:w="0" w:type="dxa"/>
          <w:left w:w="108" w:type="dxa"/>
          <w:bottom w:w="0" w:type="dxa"/>
          <w:right w:w="108" w:type="dxa"/>
        </w:tblCellMar>
      </w:tblPr>
      <w:tblGrid>
        <w:gridCol w:w="436"/>
        <w:gridCol w:w="457"/>
        <w:gridCol w:w="885"/>
        <w:gridCol w:w="1025"/>
        <w:gridCol w:w="478"/>
        <w:gridCol w:w="770"/>
        <w:gridCol w:w="1068"/>
        <w:gridCol w:w="689"/>
        <w:gridCol w:w="927"/>
        <w:gridCol w:w="927"/>
        <w:gridCol w:w="1002"/>
        <w:gridCol w:w="811"/>
        <w:gridCol w:w="529"/>
        <w:gridCol w:w="478"/>
        <w:gridCol w:w="801"/>
        <w:gridCol w:w="1109"/>
        <w:gridCol w:w="508"/>
        <w:gridCol w:w="1048"/>
      </w:tblGrid>
      <w:tr>
        <w:trPr>
          <w:trHeight w:val="276" w:hRule="atLeast"/>
        </w:trPr>
        <w:tc>
          <w:tcPr>
            <w:tcW w:w="13948" w:type="dxa"/>
            <w:gridSpan w:val="18"/>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hint="eastAsia" w:ascii="宋体" w:hAnsi="宋体" w:eastAsia="宋体" w:cs="宋体"/>
                <w:b/>
                <w:bCs/>
                <w:kern w:val="0"/>
                <w:szCs w:val="21"/>
              </w:rPr>
            </w:pPr>
            <w:bookmarkStart w:id="17" w:name="_Hlk81579242"/>
            <w:r>
              <w:rPr>
                <w:rFonts w:hint="eastAsia" w:ascii="宋体" w:hAnsi="宋体" w:eastAsia="宋体" w:cs="宋体"/>
                <w:b/>
                <w:bCs/>
                <w:kern w:val="0"/>
                <w:szCs w:val="21"/>
              </w:rPr>
              <w:t>再生制动能量回收利用技术应用调研表</w:t>
            </w:r>
          </w:p>
        </w:tc>
      </w:tr>
      <w:tr>
        <w:trPr>
          <w:trHeight w:val="276" w:hRule="atLeast"/>
        </w:trPr>
        <w:tc>
          <w:tcPr>
            <w:tcW w:w="4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序号</w:t>
            </w:r>
          </w:p>
        </w:tc>
        <w:tc>
          <w:tcPr>
            <w:tcW w:w="457" w:type="dxa"/>
            <w:vMerge w:val="restart"/>
            <w:tcBorders>
              <w:top w:val="nil"/>
              <w:left w:val="single" w:color="auto" w:sz="4" w:space="0"/>
              <w:right w:val="single" w:color="auto" w:sz="4" w:space="0"/>
            </w:tcBorders>
            <w:shd w:val="clear" w:color="auto" w:fill="auto"/>
            <w:vAlign w:val="center"/>
          </w:tcPr>
          <w:p>
            <w:pPr>
              <w:widowControl/>
              <w:rPr>
                <w:rFonts w:hint="eastAsia" w:ascii="宋体" w:hAnsi="宋体" w:eastAsia="宋体" w:cs="宋体"/>
                <w:b/>
                <w:bCs/>
                <w:kern w:val="0"/>
                <w:szCs w:val="21"/>
              </w:rPr>
            </w:pPr>
            <w:r>
              <w:rPr>
                <w:rFonts w:hint="eastAsia" w:ascii="宋体" w:hAnsi="宋体" w:eastAsia="宋体" w:cs="宋体"/>
                <w:b/>
                <w:bCs/>
                <w:kern w:val="0"/>
                <w:szCs w:val="21"/>
              </w:rPr>
              <w:t>线路名称</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线路属性</w:t>
            </w:r>
          </w:p>
        </w:tc>
        <w:tc>
          <w:tcPr>
            <w:tcW w:w="12170"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 xml:space="preserve">填报单位：___________________  所属城市：__________     填报日期：_____________填报人：____________  </w:t>
            </w:r>
          </w:p>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部门/职务：____________   电话:____________ 邮箱：_________________</w:t>
            </w:r>
          </w:p>
        </w:tc>
      </w:tr>
      <w:tr>
        <w:trPr>
          <w:trHeight w:val="276" w:hRule="atLeast"/>
        </w:trPr>
        <w:tc>
          <w:tcPr>
            <w:tcW w:w="4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Cs w:val="21"/>
              </w:rPr>
            </w:pPr>
          </w:p>
        </w:tc>
        <w:tc>
          <w:tcPr>
            <w:tcW w:w="457"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kern w:val="0"/>
                <w:szCs w:val="21"/>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Cs w:val="21"/>
              </w:rPr>
            </w:pPr>
          </w:p>
        </w:tc>
        <w:tc>
          <w:tcPr>
            <w:tcW w:w="12170" w:type="dxa"/>
            <w:gridSpan w:val="1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已装机情况</w:t>
            </w:r>
          </w:p>
        </w:tc>
      </w:tr>
      <w:tr>
        <w:trPr>
          <w:trHeight w:val="3932" w:hRule="atLeast"/>
        </w:trPr>
        <w:tc>
          <w:tcPr>
            <w:tcW w:w="4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Cs w:val="21"/>
              </w:rPr>
            </w:pPr>
          </w:p>
        </w:tc>
        <w:tc>
          <w:tcPr>
            <w:tcW w:w="457"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Cs w:val="21"/>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Cs w:val="21"/>
              </w:rPr>
            </w:pPr>
          </w:p>
        </w:tc>
        <w:tc>
          <w:tcPr>
            <w:tcW w:w="1025"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再生能量利用技术的类别（地面制动电阻、中压逆变回馈、双向变流器、超级电容储能等）</w:t>
            </w:r>
          </w:p>
        </w:tc>
        <w:tc>
          <w:tcPr>
            <w:tcW w:w="478"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全线安装数量</w:t>
            </w:r>
          </w:p>
        </w:tc>
        <w:tc>
          <w:tcPr>
            <w:tcW w:w="770"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装机容量（额定容量和峰值功率）</w:t>
            </w:r>
          </w:p>
        </w:tc>
        <w:tc>
          <w:tcPr>
            <w:tcW w:w="1068"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最大储存电度和可用电度（kWh）</w:t>
            </w:r>
          </w:p>
        </w:tc>
        <w:tc>
          <w:tcPr>
            <w:tcW w:w="689"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效率（单方向）</w:t>
            </w:r>
          </w:p>
        </w:tc>
        <w:tc>
          <w:tcPr>
            <w:tcW w:w="927"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直流侧最高充电电压和当前选择充电电压（V）</w:t>
            </w:r>
          </w:p>
        </w:tc>
        <w:tc>
          <w:tcPr>
            <w:tcW w:w="927"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直流侧最低放电电压和当前选择放电电压（V）</w:t>
            </w:r>
          </w:p>
        </w:tc>
        <w:tc>
          <w:tcPr>
            <w:tcW w:w="1002"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使用寿命（年）和可充放电次数（万次）</w:t>
            </w:r>
          </w:p>
        </w:tc>
        <w:tc>
          <w:tcPr>
            <w:tcW w:w="811"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设备投资（万元，含初始投资及后期投资）</w:t>
            </w:r>
          </w:p>
        </w:tc>
        <w:tc>
          <w:tcPr>
            <w:tcW w:w="529"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投运年限或预计投运年限</w:t>
            </w:r>
          </w:p>
        </w:tc>
        <w:tc>
          <w:tcPr>
            <w:tcW w:w="478"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冷却系统配置</w:t>
            </w:r>
          </w:p>
        </w:tc>
        <w:tc>
          <w:tcPr>
            <w:tcW w:w="801"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牵引变压器类型、接线方式、容量及变比</w:t>
            </w:r>
          </w:p>
        </w:tc>
        <w:tc>
          <w:tcPr>
            <w:tcW w:w="1109"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牵引变流器类型、容量、一次侧额定电压、二次侧额定电压</w:t>
            </w:r>
          </w:p>
        </w:tc>
        <w:tc>
          <w:tcPr>
            <w:tcW w:w="508"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回收装置的并网方式</w:t>
            </w:r>
          </w:p>
        </w:tc>
        <w:tc>
          <w:tcPr>
            <w:tcW w:w="1048"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最大可输出无功功率（kVA）</w:t>
            </w:r>
          </w:p>
        </w:tc>
      </w:tr>
      <w:tr>
        <w:trPr>
          <w:trHeight w:val="276"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1</w:t>
            </w:r>
          </w:p>
        </w:tc>
        <w:tc>
          <w:tcPr>
            <w:tcW w:w="457"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kern w:val="0"/>
                <w:szCs w:val="21"/>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已运营</w:t>
            </w:r>
          </w:p>
        </w:tc>
        <w:tc>
          <w:tcPr>
            <w:tcW w:w="1025"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47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68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10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1</w:t>
            </w:r>
          </w:p>
        </w:tc>
        <w:tc>
          <w:tcPr>
            <w:tcW w:w="8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已运营</w:t>
            </w:r>
          </w:p>
        </w:tc>
        <w:tc>
          <w:tcPr>
            <w:tcW w:w="50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104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r>
      <w:tr>
        <w:trPr>
          <w:trHeight w:val="276"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2</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Cs w:val="21"/>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在建</w:t>
            </w:r>
          </w:p>
        </w:tc>
        <w:tc>
          <w:tcPr>
            <w:tcW w:w="1025"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47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68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10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2</w:t>
            </w:r>
          </w:p>
        </w:tc>
        <w:tc>
          <w:tcPr>
            <w:tcW w:w="8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在建</w:t>
            </w:r>
          </w:p>
        </w:tc>
        <w:tc>
          <w:tcPr>
            <w:tcW w:w="50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104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r>
      <w:tr>
        <w:trPr>
          <w:trHeight w:val="276" w:hRule="atLeast"/>
        </w:trPr>
        <w:tc>
          <w:tcPr>
            <w:tcW w:w="4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3</w:t>
            </w:r>
          </w:p>
        </w:tc>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rPr>
            </w:pP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规划</w:t>
            </w:r>
          </w:p>
        </w:tc>
        <w:tc>
          <w:tcPr>
            <w:tcW w:w="1025"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47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7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68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Cs w:val="21"/>
              </w:rPr>
            </w:pPr>
            <w:r>
              <w:rPr>
                <w:rFonts w:hint="eastAsia" w:ascii="宋体" w:hAnsi="宋体" w:eastAsia="宋体" w:cs="宋体"/>
                <w:kern w:val="0"/>
                <w:sz w:val="22"/>
              </w:rPr>
              <w:t>　</w:t>
            </w:r>
          </w:p>
        </w:tc>
        <w:tc>
          <w:tcPr>
            <w:tcW w:w="10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8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5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3</w:t>
            </w:r>
          </w:p>
        </w:tc>
        <w:tc>
          <w:tcPr>
            <w:tcW w:w="8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 w:val="22"/>
              </w:rPr>
              <w:t>规划</w:t>
            </w:r>
          </w:p>
        </w:tc>
        <w:tc>
          <w:tcPr>
            <w:tcW w:w="50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c>
          <w:tcPr>
            <w:tcW w:w="1048" w:type="dxa"/>
            <w:tcBorders>
              <w:top w:val="nil"/>
              <w:left w:val="nil"/>
              <w:bottom w:val="single" w:color="auto" w:sz="4" w:space="0"/>
              <w:right w:val="single" w:color="auto" w:sz="4" w:space="0"/>
            </w:tcBorders>
            <w:shd w:val="clear" w:color="auto" w:fill="auto"/>
            <w:noWrap/>
          </w:tcPr>
          <w:p>
            <w:pPr>
              <w:widowControl/>
              <w:jc w:val="center"/>
              <w:rPr>
                <w:rFonts w:hint="eastAsia" w:ascii="宋体" w:hAnsi="宋体" w:eastAsia="宋体" w:cs="宋体"/>
                <w:kern w:val="0"/>
                <w:szCs w:val="21"/>
              </w:rPr>
            </w:pPr>
          </w:p>
        </w:tc>
      </w:tr>
      <w:bookmarkEnd w:id="17"/>
    </w:tbl>
    <w:p>
      <w:pPr>
        <w:widowControl/>
        <w:jc w:val="left"/>
        <w:rPr>
          <w:rFonts w:hint="eastAsia" w:ascii="宋体" w:hAnsi="宋体" w:eastAsia="宋体" w:cs="宋体"/>
        </w:rPr>
      </w:pPr>
      <w:r>
        <w:rPr>
          <w:rFonts w:hint="eastAsia" w:ascii="宋体" w:hAnsi="宋体" w:eastAsia="宋体" w:cs="宋体"/>
        </w:rPr>
        <w:t>接下表</w:t>
      </w:r>
    </w:p>
    <w:p>
      <w:pPr>
        <w:widowControl/>
        <w:jc w:val="left"/>
        <w:rPr>
          <w:rFonts w:hint="eastAsia" w:ascii="宋体" w:hAnsi="宋体" w:eastAsia="宋体" w:cs="宋体"/>
        </w:rPr>
      </w:pPr>
    </w:p>
    <w:p>
      <w:pPr>
        <w:widowControl/>
        <w:jc w:val="left"/>
        <w:rPr>
          <w:rFonts w:hint="eastAsia" w:ascii="宋体" w:hAnsi="宋体" w:eastAsia="宋体" w:cs="宋体"/>
        </w:rPr>
      </w:pPr>
    </w:p>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t>接上表</w:t>
      </w:r>
    </w:p>
    <w:tbl>
      <w:tblPr>
        <w:tblStyle w:val="15"/>
        <w:tblW w:w="13948" w:type="dxa"/>
        <w:tblInd w:w="0" w:type="dxa"/>
        <w:tblLayout w:type="fixed"/>
        <w:tblCellMar>
          <w:top w:w="0" w:type="dxa"/>
          <w:left w:w="108" w:type="dxa"/>
          <w:bottom w:w="0" w:type="dxa"/>
          <w:right w:w="108" w:type="dxa"/>
        </w:tblCellMar>
      </w:tblPr>
      <w:tblGrid>
        <w:gridCol w:w="478"/>
        <w:gridCol w:w="559"/>
        <w:gridCol w:w="917"/>
        <w:gridCol w:w="776"/>
        <w:gridCol w:w="1248"/>
        <w:gridCol w:w="1234"/>
        <w:gridCol w:w="1620"/>
        <w:gridCol w:w="1965"/>
        <w:gridCol w:w="1924"/>
        <w:gridCol w:w="721"/>
        <w:gridCol w:w="721"/>
        <w:gridCol w:w="640"/>
        <w:gridCol w:w="1145"/>
      </w:tblGrid>
      <w:tr>
        <w:trPr>
          <w:trHeight w:val="276" w:hRule="atLeast"/>
        </w:trPr>
        <w:tc>
          <w:tcPr>
            <w:tcW w:w="13948" w:type="dxa"/>
            <w:gridSpan w:val="13"/>
            <w:tcBorders>
              <w:top w:val="single" w:color="auto" w:sz="4" w:space="0"/>
              <w:left w:val="single" w:color="auto" w:sz="4" w:space="0"/>
              <w:bottom w:val="single" w:color="auto" w:sz="4" w:space="0"/>
              <w:right w:val="single" w:color="000000" w:sz="4" w:space="0"/>
            </w:tcBorders>
          </w:tcPr>
          <w:p>
            <w:pPr>
              <w:widowControl/>
              <w:jc w:val="center"/>
              <w:rPr>
                <w:rFonts w:hint="eastAsia" w:ascii="宋体" w:hAnsi="宋体" w:eastAsia="宋体" w:cs="宋体"/>
                <w:b/>
                <w:bCs/>
                <w:kern w:val="0"/>
                <w:sz w:val="22"/>
              </w:rPr>
            </w:pPr>
            <w:bookmarkStart w:id="18" w:name="_Hlk81579267"/>
            <w:r>
              <w:rPr>
                <w:rFonts w:hint="eastAsia" w:ascii="宋体" w:hAnsi="宋体" w:eastAsia="宋体" w:cs="宋体"/>
                <w:b/>
                <w:bCs/>
                <w:kern w:val="0"/>
                <w:sz w:val="22"/>
              </w:rPr>
              <w:t>再生制动能量回收利用技术应用调研表</w:t>
            </w:r>
          </w:p>
        </w:tc>
      </w:tr>
      <w:tr>
        <w:trPr>
          <w:trHeight w:val="276" w:hRule="atLeast"/>
        </w:trPr>
        <w:tc>
          <w:tcPr>
            <w:tcW w:w="4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序号</w:t>
            </w:r>
          </w:p>
        </w:tc>
        <w:tc>
          <w:tcPr>
            <w:tcW w:w="559"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线路名称</w:t>
            </w:r>
          </w:p>
        </w:tc>
        <w:tc>
          <w:tcPr>
            <w:tcW w:w="9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线路属性</w:t>
            </w:r>
          </w:p>
        </w:tc>
        <w:tc>
          <w:tcPr>
            <w:tcW w:w="11994" w:type="dxa"/>
            <w:gridSpan w:val="10"/>
            <w:tcBorders>
              <w:top w:val="single" w:color="auto" w:sz="4" w:space="0"/>
              <w:left w:val="nil"/>
              <w:bottom w:val="single" w:color="auto" w:sz="4" w:space="0"/>
              <w:right w:val="single" w:color="000000" w:sz="4" w:space="0"/>
            </w:tcBorders>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填报单位：___________________  所属城市：__________     填报日期：_____________填报人：____________  部门/职务：____________   电话:____________ 邮箱：_________________</w:t>
            </w:r>
          </w:p>
        </w:tc>
      </w:tr>
      <w:tr>
        <w:trPr>
          <w:trHeight w:val="276" w:hRule="atLeast"/>
        </w:trPr>
        <w:tc>
          <w:tcPr>
            <w:tcW w:w="4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22"/>
              </w:rPr>
            </w:pPr>
          </w:p>
        </w:tc>
        <w:tc>
          <w:tcPr>
            <w:tcW w:w="559" w:type="dxa"/>
            <w:vMerge w:val="continue"/>
            <w:tcBorders>
              <w:left w:val="single" w:color="auto" w:sz="4" w:space="0"/>
              <w:right w:val="single" w:color="auto" w:sz="4" w:space="0"/>
            </w:tcBorders>
            <w:vAlign w:val="center"/>
          </w:tcPr>
          <w:p>
            <w:pPr>
              <w:widowControl/>
              <w:jc w:val="left"/>
              <w:rPr>
                <w:rFonts w:hint="eastAsia" w:ascii="宋体" w:hAnsi="宋体" w:eastAsia="宋体" w:cs="宋体"/>
                <w:b/>
                <w:bCs/>
                <w:kern w:val="0"/>
                <w:sz w:val="22"/>
              </w:rPr>
            </w:pPr>
          </w:p>
        </w:tc>
        <w:tc>
          <w:tcPr>
            <w:tcW w:w="9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22"/>
              </w:rPr>
            </w:pPr>
          </w:p>
        </w:tc>
        <w:tc>
          <w:tcPr>
            <w:tcW w:w="2024" w:type="dxa"/>
            <w:gridSpan w:val="2"/>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b/>
                <w:bCs/>
                <w:kern w:val="0"/>
                <w:sz w:val="22"/>
              </w:rPr>
            </w:pPr>
            <w:r>
              <w:rPr>
                <w:rFonts w:hint="eastAsia" w:ascii="宋体" w:hAnsi="宋体" w:eastAsia="宋体" w:cs="宋体"/>
                <w:b/>
                <w:bCs/>
                <w:kern w:val="0"/>
                <w:szCs w:val="21"/>
              </w:rPr>
              <w:t>车辆情况</w:t>
            </w:r>
          </w:p>
        </w:tc>
        <w:tc>
          <w:tcPr>
            <w:tcW w:w="67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节电情况</w:t>
            </w:r>
          </w:p>
        </w:tc>
        <w:tc>
          <w:tcPr>
            <w:tcW w:w="32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投资模式</w:t>
            </w:r>
          </w:p>
        </w:tc>
      </w:tr>
      <w:tr>
        <w:trPr>
          <w:trHeight w:val="2089" w:hRule="atLeast"/>
        </w:trPr>
        <w:tc>
          <w:tcPr>
            <w:tcW w:w="4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22"/>
              </w:rPr>
            </w:pPr>
          </w:p>
        </w:tc>
        <w:tc>
          <w:tcPr>
            <w:tcW w:w="55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22"/>
              </w:rPr>
            </w:pPr>
          </w:p>
        </w:tc>
        <w:tc>
          <w:tcPr>
            <w:tcW w:w="9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 w:val="22"/>
              </w:rPr>
            </w:pPr>
          </w:p>
        </w:tc>
        <w:tc>
          <w:tcPr>
            <w:tcW w:w="776"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b/>
                <w:bCs/>
                <w:kern w:val="0"/>
                <w:sz w:val="22"/>
              </w:rPr>
            </w:pPr>
            <w:r>
              <w:rPr>
                <w:rFonts w:hint="eastAsia" w:ascii="宋体" w:hAnsi="宋体" w:eastAsia="宋体" w:cs="宋体"/>
                <w:b/>
                <w:bCs/>
                <w:kern w:val="0"/>
                <w:szCs w:val="21"/>
              </w:rPr>
              <w:t>车辆是否安装车载电阻</w:t>
            </w:r>
          </w:p>
        </w:tc>
        <w:tc>
          <w:tcPr>
            <w:tcW w:w="1248"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b/>
                <w:bCs/>
                <w:kern w:val="0"/>
                <w:sz w:val="22"/>
              </w:rPr>
            </w:pPr>
            <w:r>
              <w:rPr>
                <w:rFonts w:hint="eastAsia" w:ascii="宋体" w:hAnsi="宋体" w:eastAsia="宋体" w:cs="宋体"/>
                <w:b/>
                <w:bCs/>
                <w:kern w:val="0"/>
                <w:szCs w:val="21"/>
              </w:rPr>
              <w:t>车载电阻和闸瓦启动电压阈值（V）</w:t>
            </w:r>
          </w:p>
        </w:tc>
        <w:tc>
          <w:tcPr>
            <w:tcW w:w="1234" w:type="dxa"/>
            <w:tcBorders>
              <w:top w:val="nil"/>
              <w:left w:val="single" w:color="auto" w:sz="4" w:space="0"/>
              <w:bottom w:val="single" w:color="auto" w:sz="4" w:space="0"/>
              <w:right w:val="single" w:color="auto" w:sz="4" w:space="0"/>
            </w:tcBorders>
            <w:shd w:val="clear" w:color="auto" w:fill="auto"/>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各月回收电量（kWh）</w:t>
            </w:r>
          </w:p>
        </w:tc>
        <w:tc>
          <w:tcPr>
            <w:tcW w:w="1620"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各月主变电所/开闭所返送电网电量（kWh）</w:t>
            </w:r>
          </w:p>
        </w:tc>
        <w:tc>
          <w:tcPr>
            <w:tcW w:w="1965"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供电系统在未投入再生装置情况下消耗的全天牵引能量（kWh）</w:t>
            </w:r>
          </w:p>
        </w:tc>
        <w:tc>
          <w:tcPr>
            <w:tcW w:w="1924"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供电系统在投入再生装置情况下消耗的全天牵引能量（kWh）</w:t>
            </w:r>
          </w:p>
        </w:tc>
        <w:tc>
          <w:tcPr>
            <w:tcW w:w="721"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是否存在社会投资</w:t>
            </w:r>
          </w:p>
        </w:tc>
        <w:tc>
          <w:tcPr>
            <w:tcW w:w="721"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地铁公司投资占比</w:t>
            </w:r>
          </w:p>
        </w:tc>
        <w:tc>
          <w:tcPr>
            <w:tcW w:w="640"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社会投资占比</w:t>
            </w:r>
          </w:p>
        </w:tc>
        <w:tc>
          <w:tcPr>
            <w:tcW w:w="1145" w:type="dxa"/>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b/>
                <w:bCs/>
                <w:kern w:val="0"/>
                <w:sz w:val="22"/>
              </w:rPr>
            </w:pPr>
            <w:r>
              <w:rPr>
                <w:rFonts w:hint="eastAsia" w:ascii="宋体" w:hAnsi="宋体" w:eastAsia="宋体" w:cs="宋体"/>
                <w:b/>
                <w:bCs/>
                <w:kern w:val="0"/>
                <w:sz w:val="22"/>
              </w:rPr>
              <w:t>运营模式（社会资本运营年限）</w:t>
            </w:r>
          </w:p>
        </w:tc>
      </w:tr>
      <w:tr>
        <w:trPr>
          <w:trHeight w:val="276" w:hRule="atLeast"/>
        </w:trPr>
        <w:tc>
          <w:tcPr>
            <w:tcW w:w="4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w:t>
            </w:r>
          </w:p>
        </w:tc>
        <w:tc>
          <w:tcPr>
            <w:tcW w:w="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9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已运营</w:t>
            </w:r>
          </w:p>
        </w:tc>
        <w:tc>
          <w:tcPr>
            <w:tcW w:w="776"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kern w:val="0"/>
                <w:sz w:val="22"/>
              </w:rPr>
            </w:pPr>
          </w:p>
        </w:tc>
        <w:tc>
          <w:tcPr>
            <w:tcW w:w="1248"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kern w:val="0"/>
                <w:sz w:val="22"/>
              </w:rPr>
            </w:pPr>
          </w:p>
        </w:tc>
        <w:tc>
          <w:tcPr>
            <w:tcW w:w="12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4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2"/>
              </w:rPr>
            </w:pPr>
          </w:p>
        </w:tc>
        <w:tc>
          <w:tcPr>
            <w:tcW w:w="9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在建</w:t>
            </w:r>
          </w:p>
        </w:tc>
        <w:tc>
          <w:tcPr>
            <w:tcW w:w="776"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kern w:val="0"/>
                <w:sz w:val="22"/>
              </w:rPr>
            </w:pPr>
          </w:p>
        </w:tc>
        <w:tc>
          <w:tcPr>
            <w:tcW w:w="1248"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kern w:val="0"/>
                <w:sz w:val="22"/>
              </w:rPr>
            </w:pPr>
          </w:p>
        </w:tc>
        <w:tc>
          <w:tcPr>
            <w:tcW w:w="12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tr>
        <w:trPr>
          <w:trHeight w:val="276" w:hRule="atLeast"/>
        </w:trPr>
        <w:tc>
          <w:tcPr>
            <w:tcW w:w="47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3</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p>
        </w:tc>
        <w:tc>
          <w:tcPr>
            <w:tcW w:w="9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规划</w:t>
            </w:r>
          </w:p>
        </w:tc>
        <w:tc>
          <w:tcPr>
            <w:tcW w:w="776"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kern w:val="0"/>
                <w:sz w:val="22"/>
              </w:rPr>
            </w:pPr>
          </w:p>
        </w:tc>
        <w:tc>
          <w:tcPr>
            <w:tcW w:w="1248"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kern w:val="0"/>
                <w:sz w:val="22"/>
              </w:rPr>
            </w:pPr>
          </w:p>
        </w:tc>
        <w:tc>
          <w:tcPr>
            <w:tcW w:w="12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9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6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r>
      <w:bookmarkEnd w:id="18"/>
    </w:tbl>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6"/>
        <w:tblpPr w:leftFromText="180" w:rightFromText="180" w:horzAnchor="margin" w:tblpY="39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421"/>
        <w:gridCol w:w="421"/>
        <w:gridCol w:w="625"/>
        <w:gridCol w:w="830"/>
        <w:gridCol w:w="829"/>
        <w:gridCol w:w="829"/>
        <w:gridCol w:w="624"/>
        <w:gridCol w:w="624"/>
        <w:gridCol w:w="420"/>
        <w:gridCol w:w="624"/>
        <w:gridCol w:w="420"/>
        <w:gridCol w:w="932"/>
        <w:gridCol w:w="932"/>
        <w:gridCol w:w="932"/>
        <w:gridCol w:w="624"/>
        <w:gridCol w:w="932"/>
        <w:gridCol w:w="624"/>
        <w:gridCol w:w="420"/>
        <w:gridCol w:w="420"/>
        <w:gridCol w:w="420"/>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13948" w:type="dxa"/>
            <w:gridSpan w:val="22"/>
          </w:tcPr>
          <w:p>
            <w:pPr>
              <w:widowControl/>
              <w:jc w:val="center"/>
              <w:rPr>
                <w:rFonts w:hint="eastAsia" w:ascii="宋体" w:hAnsi="宋体" w:eastAsia="宋体" w:cs="宋体"/>
                <w:b/>
                <w:bCs/>
              </w:rPr>
            </w:pPr>
            <w:r>
              <w:rPr>
                <w:rFonts w:hint="eastAsia" w:ascii="宋体" w:hAnsi="宋体" w:eastAsia="宋体" w:cs="宋体"/>
                <w:b/>
                <w:bCs/>
              </w:rPr>
              <w:t>2021年前绿色可再生能源应用调研表---光伏系统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421" w:type="dxa"/>
            <w:vMerge w:val="restart"/>
          </w:tcPr>
          <w:p>
            <w:pPr>
              <w:widowControl/>
              <w:jc w:val="left"/>
              <w:rPr>
                <w:rFonts w:hint="eastAsia" w:ascii="宋体" w:hAnsi="宋体" w:eastAsia="宋体" w:cs="宋体"/>
                <w:b/>
                <w:bCs/>
              </w:rPr>
            </w:pPr>
            <w:r>
              <w:rPr>
                <w:rFonts w:hint="eastAsia" w:ascii="宋体" w:hAnsi="宋体" w:eastAsia="宋体" w:cs="宋体"/>
                <w:b/>
                <w:bCs/>
              </w:rPr>
              <w:t>序号</w:t>
            </w:r>
          </w:p>
        </w:tc>
        <w:tc>
          <w:tcPr>
            <w:tcW w:w="421" w:type="dxa"/>
            <w:vMerge w:val="restart"/>
          </w:tcPr>
          <w:p>
            <w:pPr>
              <w:widowControl/>
              <w:jc w:val="center"/>
              <w:rPr>
                <w:rFonts w:hint="eastAsia" w:ascii="宋体" w:hAnsi="宋体" w:eastAsia="宋体" w:cs="宋体"/>
                <w:b/>
                <w:bCs/>
              </w:rPr>
            </w:pPr>
            <w:r>
              <w:rPr>
                <w:rFonts w:hint="eastAsia" w:ascii="宋体" w:hAnsi="宋体" w:eastAsia="宋体" w:cs="宋体"/>
                <w:b/>
                <w:bCs/>
              </w:rPr>
              <w:t>线路名称</w:t>
            </w:r>
          </w:p>
        </w:tc>
        <w:tc>
          <w:tcPr>
            <w:tcW w:w="421" w:type="dxa"/>
            <w:vMerge w:val="restart"/>
          </w:tcPr>
          <w:p>
            <w:pPr>
              <w:widowControl/>
              <w:jc w:val="center"/>
              <w:rPr>
                <w:rFonts w:hint="eastAsia" w:ascii="宋体" w:hAnsi="宋体" w:eastAsia="宋体" w:cs="宋体"/>
                <w:b/>
                <w:bCs/>
              </w:rPr>
            </w:pPr>
            <w:r>
              <w:rPr>
                <w:rFonts w:hint="eastAsia" w:ascii="宋体" w:hAnsi="宋体" w:eastAsia="宋体" w:cs="宋体"/>
                <w:b/>
                <w:bCs/>
              </w:rPr>
              <w:t>线路属性</w:t>
            </w:r>
          </w:p>
        </w:tc>
        <w:tc>
          <w:tcPr>
            <w:tcW w:w="12685" w:type="dxa"/>
            <w:gridSpan w:val="19"/>
          </w:tcPr>
          <w:p>
            <w:pPr>
              <w:widowControl/>
              <w:jc w:val="center"/>
              <w:rPr>
                <w:rFonts w:hint="eastAsia" w:ascii="宋体" w:hAnsi="宋体" w:eastAsia="宋体" w:cs="宋体"/>
                <w:b/>
                <w:bCs/>
              </w:rPr>
            </w:pPr>
            <w:r>
              <w:rPr>
                <w:rFonts w:hint="eastAsia" w:ascii="宋体" w:hAnsi="宋体" w:eastAsia="宋体" w:cs="宋体"/>
                <w:b/>
                <w:bCs/>
              </w:rPr>
              <w:t>填报单位：___________________  所属城市：__________     填报日期：_____________填报人：____________  部门/职务：____________   电话:____________ 邮箱：_________________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421" w:type="dxa"/>
            <w:vMerge w:val="continue"/>
          </w:tcPr>
          <w:p>
            <w:pPr>
              <w:widowControl/>
              <w:jc w:val="left"/>
              <w:rPr>
                <w:rFonts w:hint="eastAsia" w:ascii="宋体" w:hAnsi="宋体" w:eastAsia="宋体" w:cs="宋体"/>
                <w:b/>
                <w:bCs/>
              </w:rPr>
            </w:pPr>
          </w:p>
        </w:tc>
        <w:tc>
          <w:tcPr>
            <w:tcW w:w="421" w:type="dxa"/>
            <w:vMerge w:val="continue"/>
          </w:tcPr>
          <w:p>
            <w:pPr>
              <w:widowControl/>
              <w:jc w:val="center"/>
              <w:rPr>
                <w:rFonts w:hint="eastAsia" w:ascii="宋体" w:hAnsi="宋体" w:eastAsia="宋体" w:cs="宋体"/>
                <w:b/>
                <w:bCs/>
              </w:rPr>
            </w:pPr>
          </w:p>
        </w:tc>
        <w:tc>
          <w:tcPr>
            <w:tcW w:w="421" w:type="dxa"/>
            <w:vMerge w:val="continue"/>
          </w:tcPr>
          <w:p>
            <w:pPr>
              <w:widowControl/>
              <w:jc w:val="center"/>
              <w:rPr>
                <w:rFonts w:hint="eastAsia" w:ascii="宋体" w:hAnsi="宋体" w:eastAsia="宋体" w:cs="宋体"/>
                <w:b/>
                <w:bCs/>
              </w:rPr>
            </w:pPr>
          </w:p>
        </w:tc>
        <w:tc>
          <w:tcPr>
            <w:tcW w:w="5825" w:type="dxa"/>
            <w:gridSpan w:val="9"/>
          </w:tcPr>
          <w:p>
            <w:pPr>
              <w:widowControl/>
              <w:jc w:val="center"/>
              <w:rPr>
                <w:rFonts w:hint="eastAsia" w:ascii="宋体" w:hAnsi="宋体" w:eastAsia="宋体" w:cs="宋体"/>
                <w:b/>
                <w:bCs/>
              </w:rPr>
            </w:pPr>
            <w:r>
              <w:rPr>
                <w:rFonts w:hint="eastAsia" w:ascii="宋体" w:hAnsi="宋体" w:eastAsia="宋体" w:cs="宋体"/>
                <w:b/>
                <w:bCs/>
              </w:rPr>
              <w:t>已装机情况</w:t>
            </w:r>
          </w:p>
        </w:tc>
        <w:tc>
          <w:tcPr>
            <w:tcW w:w="1864" w:type="dxa"/>
            <w:gridSpan w:val="2"/>
          </w:tcPr>
          <w:p>
            <w:pPr>
              <w:widowControl/>
              <w:jc w:val="center"/>
              <w:rPr>
                <w:rFonts w:hint="eastAsia" w:ascii="宋体" w:hAnsi="宋体" w:eastAsia="宋体" w:cs="宋体"/>
                <w:b/>
                <w:bCs/>
              </w:rPr>
            </w:pPr>
            <w:r>
              <w:rPr>
                <w:rFonts w:hint="eastAsia" w:ascii="宋体" w:hAnsi="宋体" w:eastAsia="宋体" w:cs="宋体"/>
                <w:b/>
                <w:bCs/>
              </w:rPr>
              <w:t>发电情况</w:t>
            </w:r>
          </w:p>
        </w:tc>
        <w:tc>
          <w:tcPr>
            <w:tcW w:w="3112" w:type="dxa"/>
            <w:gridSpan w:val="4"/>
          </w:tcPr>
          <w:p>
            <w:pPr>
              <w:widowControl/>
              <w:jc w:val="center"/>
              <w:rPr>
                <w:rFonts w:hint="eastAsia" w:ascii="宋体" w:hAnsi="宋体" w:eastAsia="宋体" w:cs="宋体"/>
                <w:b/>
                <w:bCs/>
              </w:rPr>
            </w:pPr>
            <w:r>
              <w:rPr>
                <w:rFonts w:hint="eastAsia" w:ascii="宋体" w:hAnsi="宋体" w:eastAsia="宋体" w:cs="宋体"/>
                <w:b/>
                <w:bCs/>
              </w:rPr>
              <w:t>补贴情况</w:t>
            </w:r>
          </w:p>
        </w:tc>
        <w:tc>
          <w:tcPr>
            <w:tcW w:w="1884" w:type="dxa"/>
            <w:gridSpan w:val="4"/>
          </w:tcPr>
          <w:p>
            <w:pPr>
              <w:widowControl/>
              <w:jc w:val="center"/>
              <w:rPr>
                <w:rFonts w:hint="eastAsia" w:ascii="宋体" w:hAnsi="宋体" w:eastAsia="宋体" w:cs="宋体"/>
                <w:b/>
                <w:bCs/>
              </w:rPr>
            </w:pPr>
            <w:r>
              <w:rPr>
                <w:rFonts w:hint="eastAsia" w:ascii="宋体" w:hAnsi="宋体" w:eastAsia="宋体" w:cs="宋体"/>
                <w:b/>
                <w:bCs/>
              </w:rPr>
              <w:t>投资模式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2" w:hRule="atLeast"/>
        </w:trPr>
        <w:tc>
          <w:tcPr>
            <w:tcW w:w="421" w:type="dxa"/>
            <w:vMerge w:val="continue"/>
          </w:tcPr>
          <w:p>
            <w:pPr>
              <w:widowControl/>
              <w:jc w:val="left"/>
              <w:rPr>
                <w:rFonts w:hint="eastAsia" w:ascii="宋体" w:hAnsi="宋体" w:eastAsia="宋体" w:cs="宋体"/>
                <w:b/>
                <w:bCs/>
              </w:rPr>
            </w:pPr>
          </w:p>
        </w:tc>
        <w:tc>
          <w:tcPr>
            <w:tcW w:w="421" w:type="dxa"/>
            <w:vMerge w:val="continue"/>
          </w:tcPr>
          <w:p>
            <w:pPr>
              <w:widowControl/>
              <w:jc w:val="center"/>
              <w:rPr>
                <w:rFonts w:hint="eastAsia" w:ascii="宋体" w:hAnsi="宋体" w:eastAsia="宋体" w:cs="宋体"/>
                <w:b/>
                <w:bCs/>
              </w:rPr>
            </w:pPr>
          </w:p>
        </w:tc>
        <w:tc>
          <w:tcPr>
            <w:tcW w:w="421" w:type="dxa"/>
            <w:vMerge w:val="continue"/>
          </w:tcPr>
          <w:p>
            <w:pPr>
              <w:widowControl/>
              <w:jc w:val="center"/>
              <w:rPr>
                <w:rFonts w:hint="eastAsia" w:ascii="宋体" w:hAnsi="宋体" w:eastAsia="宋体" w:cs="宋体"/>
                <w:b/>
                <w:bCs/>
              </w:rPr>
            </w:pPr>
          </w:p>
        </w:tc>
        <w:tc>
          <w:tcPr>
            <w:tcW w:w="625" w:type="dxa"/>
          </w:tcPr>
          <w:p>
            <w:pPr>
              <w:widowControl/>
              <w:jc w:val="center"/>
              <w:rPr>
                <w:rFonts w:hint="eastAsia" w:ascii="宋体" w:hAnsi="宋体" w:eastAsia="宋体" w:cs="宋体"/>
                <w:b/>
                <w:bCs/>
              </w:rPr>
            </w:pPr>
            <w:r>
              <w:rPr>
                <w:rFonts w:hint="eastAsia" w:ascii="宋体" w:hAnsi="宋体" w:eastAsia="宋体" w:cs="宋体"/>
                <w:b/>
                <w:bCs/>
              </w:rPr>
              <w:t>占地位置（屋顶、侧墙、地面）</w:t>
            </w:r>
          </w:p>
        </w:tc>
        <w:tc>
          <w:tcPr>
            <w:tcW w:w="830" w:type="dxa"/>
          </w:tcPr>
          <w:p>
            <w:pPr>
              <w:widowControl/>
              <w:jc w:val="center"/>
              <w:rPr>
                <w:rFonts w:hint="eastAsia" w:ascii="宋体" w:hAnsi="宋体" w:eastAsia="宋体" w:cs="宋体"/>
                <w:b/>
                <w:bCs/>
              </w:rPr>
            </w:pPr>
            <w:r>
              <w:rPr>
                <w:rFonts w:hint="eastAsia" w:ascii="宋体" w:hAnsi="宋体" w:eastAsia="宋体" w:cs="宋体"/>
                <w:b/>
                <w:bCs/>
              </w:rPr>
              <w:t>组件占地总面积（m2）</w:t>
            </w:r>
          </w:p>
        </w:tc>
        <w:tc>
          <w:tcPr>
            <w:tcW w:w="829" w:type="dxa"/>
          </w:tcPr>
          <w:p>
            <w:pPr>
              <w:widowControl/>
              <w:jc w:val="center"/>
              <w:rPr>
                <w:rFonts w:hint="eastAsia" w:ascii="宋体" w:hAnsi="宋体" w:eastAsia="宋体" w:cs="宋体"/>
                <w:b/>
                <w:bCs/>
              </w:rPr>
            </w:pPr>
            <w:r>
              <w:rPr>
                <w:rFonts w:hint="eastAsia" w:ascii="宋体" w:hAnsi="宋体" w:eastAsia="宋体" w:cs="宋体"/>
                <w:b/>
                <w:bCs/>
              </w:rPr>
              <w:t>组件占地有效面积（m2）</w:t>
            </w:r>
          </w:p>
        </w:tc>
        <w:tc>
          <w:tcPr>
            <w:tcW w:w="829" w:type="dxa"/>
          </w:tcPr>
          <w:p>
            <w:pPr>
              <w:widowControl/>
              <w:jc w:val="center"/>
              <w:rPr>
                <w:rFonts w:hint="eastAsia" w:ascii="宋体" w:hAnsi="宋体" w:eastAsia="宋体" w:cs="宋体"/>
                <w:b/>
                <w:bCs/>
              </w:rPr>
            </w:pPr>
            <w:r>
              <w:rPr>
                <w:rFonts w:hint="eastAsia" w:ascii="宋体" w:hAnsi="宋体" w:eastAsia="宋体" w:cs="宋体"/>
                <w:b/>
                <w:bCs/>
              </w:rPr>
              <w:t>装机容量（kW）</w:t>
            </w:r>
          </w:p>
        </w:tc>
        <w:tc>
          <w:tcPr>
            <w:tcW w:w="624" w:type="dxa"/>
          </w:tcPr>
          <w:p>
            <w:pPr>
              <w:widowControl/>
              <w:jc w:val="center"/>
              <w:rPr>
                <w:rFonts w:hint="eastAsia" w:ascii="宋体" w:hAnsi="宋体" w:eastAsia="宋体" w:cs="宋体"/>
                <w:b/>
                <w:bCs/>
              </w:rPr>
            </w:pPr>
            <w:r>
              <w:rPr>
                <w:rFonts w:hint="eastAsia" w:ascii="宋体" w:hAnsi="宋体" w:eastAsia="宋体" w:cs="宋体"/>
                <w:b/>
                <w:bCs/>
              </w:rPr>
              <w:t>电池形式（单晶硅/多晶硅/薄膜）</w:t>
            </w:r>
          </w:p>
        </w:tc>
        <w:tc>
          <w:tcPr>
            <w:tcW w:w="624" w:type="dxa"/>
          </w:tcPr>
          <w:p>
            <w:pPr>
              <w:widowControl/>
              <w:jc w:val="center"/>
              <w:rPr>
                <w:rFonts w:hint="eastAsia" w:ascii="宋体" w:hAnsi="宋体" w:eastAsia="宋体" w:cs="宋体"/>
                <w:b/>
                <w:bCs/>
              </w:rPr>
            </w:pPr>
            <w:r>
              <w:rPr>
                <w:rFonts w:hint="eastAsia" w:ascii="宋体" w:hAnsi="宋体" w:eastAsia="宋体" w:cs="宋体"/>
                <w:b/>
                <w:bCs/>
              </w:rPr>
              <w:t>储能电站（电池形式锂电/铅酸/其他）</w:t>
            </w:r>
          </w:p>
        </w:tc>
        <w:tc>
          <w:tcPr>
            <w:tcW w:w="420" w:type="dxa"/>
          </w:tcPr>
          <w:p>
            <w:pPr>
              <w:widowControl/>
              <w:jc w:val="center"/>
              <w:rPr>
                <w:rFonts w:hint="eastAsia" w:ascii="宋体" w:hAnsi="宋体" w:eastAsia="宋体" w:cs="宋体"/>
                <w:b/>
                <w:bCs/>
              </w:rPr>
            </w:pPr>
            <w:r>
              <w:rPr>
                <w:rFonts w:hint="eastAsia" w:ascii="宋体" w:hAnsi="宋体" w:eastAsia="宋体" w:cs="宋体"/>
                <w:b/>
                <w:bCs/>
              </w:rPr>
              <w:t>是否采用智能光伏及智能光伏的功能</w:t>
            </w:r>
          </w:p>
        </w:tc>
        <w:tc>
          <w:tcPr>
            <w:tcW w:w="624" w:type="dxa"/>
          </w:tcPr>
          <w:p>
            <w:pPr>
              <w:widowControl/>
              <w:jc w:val="center"/>
              <w:rPr>
                <w:rFonts w:hint="eastAsia" w:ascii="宋体" w:hAnsi="宋体" w:eastAsia="宋体" w:cs="宋体"/>
                <w:b/>
                <w:bCs/>
              </w:rPr>
            </w:pPr>
            <w:r>
              <w:rPr>
                <w:rFonts w:hint="eastAsia" w:ascii="宋体" w:hAnsi="宋体" w:eastAsia="宋体" w:cs="宋体"/>
                <w:b/>
                <w:bCs/>
              </w:rPr>
              <w:t>总投资（万元）</w:t>
            </w:r>
          </w:p>
        </w:tc>
        <w:tc>
          <w:tcPr>
            <w:tcW w:w="420" w:type="dxa"/>
          </w:tcPr>
          <w:p>
            <w:pPr>
              <w:widowControl/>
              <w:jc w:val="center"/>
              <w:rPr>
                <w:rFonts w:hint="eastAsia" w:ascii="宋体" w:hAnsi="宋体" w:eastAsia="宋体" w:cs="宋体"/>
                <w:b/>
                <w:bCs/>
              </w:rPr>
            </w:pPr>
            <w:r>
              <w:rPr>
                <w:rFonts w:hint="eastAsia" w:ascii="宋体" w:hAnsi="宋体" w:eastAsia="宋体" w:cs="宋体"/>
                <w:b/>
                <w:bCs/>
              </w:rPr>
              <w:t>并网形式</w:t>
            </w:r>
          </w:p>
        </w:tc>
        <w:tc>
          <w:tcPr>
            <w:tcW w:w="932" w:type="dxa"/>
          </w:tcPr>
          <w:p>
            <w:pPr>
              <w:widowControl/>
              <w:jc w:val="center"/>
              <w:rPr>
                <w:rFonts w:hint="eastAsia" w:ascii="宋体" w:hAnsi="宋体" w:eastAsia="宋体" w:cs="宋体"/>
                <w:b/>
                <w:bCs/>
              </w:rPr>
            </w:pPr>
            <w:r>
              <w:rPr>
                <w:rFonts w:hint="eastAsia" w:ascii="宋体" w:hAnsi="宋体" w:eastAsia="宋体" w:cs="宋体"/>
                <w:b/>
                <w:bCs/>
              </w:rPr>
              <w:t>年发电量（kWh）</w:t>
            </w:r>
          </w:p>
        </w:tc>
        <w:tc>
          <w:tcPr>
            <w:tcW w:w="932" w:type="dxa"/>
          </w:tcPr>
          <w:p>
            <w:pPr>
              <w:widowControl/>
              <w:jc w:val="center"/>
              <w:rPr>
                <w:rFonts w:hint="eastAsia" w:ascii="宋体" w:hAnsi="宋体" w:eastAsia="宋体" w:cs="宋体"/>
                <w:b/>
                <w:bCs/>
              </w:rPr>
            </w:pPr>
            <w:r>
              <w:rPr>
                <w:rFonts w:hint="eastAsia" w:ascii="宋体" w:hAnsi="宋体" w:eastAsia="宋体" w:cs="宋体"/>
                <w:b/>
                <w:bCs/>
              </w:rPr>
              <w:t>消纳电量（kWh）</w:t>
            </w:r>
          </w:p>
        </w:tc>
        <w:tc>
          <w:tcPr>
            <w:tcW w:w="932" w:type="dxa"/>
          </w:tcPr>
          <w:p>
            <w:pPr>
              <w:widowControl/>
              <w:jc w:val="center"/>
              <w:rPr>
                <w:rFonts w:hint="eastAsia" w:ascii="宋体" w:hAnsi="宋体" w:eastAsia="宋体" w:cs="宋体"/>
                <w:b/>
                <w:bCs/>
              </w:rPr>
            </w:pPr>
            <w:r>
              <w:rPr>
                <w:rFonts w:hint="eastAsia" w:ascii="宋体" w:hAnsi="宋体" w:eastAsia="宋体" w:cs="宋体"/>
                <w:b/>
                <w:bCs/>
              </w:rPr>
              <w:t>政府补贴价（kWh）</w:t>
            </w:r>
          </w:p>
        </w:tc>
        <w:tc>
          <w:tcPr>
            <w:tcW w:w="624" w:type="dxa"/>
          </w:tcPr>
          <w:p>
            <w:pPr>
              <w:widowControl/>
              <w:jc w:val="center"/>
              <w:rPr>
                <w:rFonts w:hint="eastAsia" w:ascii="宋体" w:hAnsi="宋体" w:eastAsia="宋体" w:cs="宋体"/>
                <w:b/>
                <w:bCs/>
              </w:rPr>
            </w:pPr>
            <w:r>
              <w:rPr>
                <w:rFonts w:hint="eastAsia" w:ascii="宋体" w:hAnsi="宋体" w:eastAsia="宋体" w:cs="宋体"/>
                <w:b/>
                <w:bCs/>
              </w:rPr>
              <w:t>政府补贴价年限（几年）</w:t>
            </w:r>
          </w:p>
        </w:tc>
        <w:tc>
          <w:tcPr>
            <w:tcW w:w="932" w:type="dxa"/>
          </w:tcPr>
          <w:p>
            <w:pPr>
              <w:widowControl/>
              <w:jc w:val="center"/>
              <w:rPr>
                <w:rFonts w:hint="eastAsia" w:ascii="宋体" w:hAnsi="宋体" w:eastAsia="宋体" w:cs="宋体"/>
                <w:b/>
                <w:bCs/>
              </w:rPr>
            </w:pPr>
            <w:r>
              <w:rPr>
                <w:rFonts w:hint="eastAsia" w:ascii="宋体" w:hAnsi="宋体" w:eastAsia="宋体" w:cs="宋体"/>
                <w:b/>
                <w:bCs/>
              </w:rPr>
              <w:t>供电局上网电价（kWh）</w:t>
            </w:r>
          </w:p>
        </w:tc>
        <w:tc>
          <w:tcPr>
            <w:tcW w:w="624" w:type="dxa"/>
          </w:tcPr>
          <w:p>
            <w:pPr>
              <w:widowControl/>
              <w:jc w:val="center"/>
              <w:rPr>
                <w:rFonts w:hint="eastAsia" w:ascii="宋体" w:hAnsi="宋体" w:eastAsia="宋体" w:cs="宋体"/>
                <w:b/>
                <w:bCs/>
              </w:rPr>
            </w:pPr>
            <w:r>
              <w:rPr>
                <w:rFonts w:hint="eastAsia" w:ascii="宋体" w:hAnsi="宋体" w:eastAsia="宋体" w:cs="宋体"/>
                <w:b/>
                <w:bCs/>
              </w:rPr>
              <w:t>供电局上网电价补贴价年限（几年）</w:t>
            </w:r>
          </w:p>
        </w:tc>
        <w:tc>
          <w:tcPr>
            <w:tcW w:w="420" w:type="dxa"/>
          </w:tcPr>
          <w:p>
            <w:pPr>
              <w:widowControl/>
              <w:jc w:val="center"/>
              <w:rPr>
                <w:rFonts w:hint="eastAsia" w:ascii="宋体" w:hAnsi="宋体" w:eastAsia="宋体" w:cs="宋体"/>
                <w:b/>
                <w:bCs/>
              </w:rPr>
            </w:pPr>
            <w:r>
              <w:rPr>
                <w:rFonts w:hint="eastAsia" w:ascii="宋体" w:hAnsi="宋体" w:eastAsia="宋体" w:cs="宋体"/>
                <w:b/>
                <w:bCs/>
              </w:rPr>
              <w:t>是否存在社会投资</w:t>
            </w:r>
          </w:p>
        </w:tc>
        <w:tc>
          <w:tcPr>
            <w:tcW w:w="420" w:type="dxa"/>
          </w:tcPr>
          <w:p>
            <w:pPr>
              <w:widowControl/>
              <w:jc w:val="center"/>
              <w:rPr>
                <w:rFonts w:hint="eastAsia" w:ascii="宋体" w:hAnsi="宋体" w:eastAsia="宋体" w:cs="宋体"/>
                <w:b/>
                <w:bCs/>
              </w:rPr>
            </w:pPr>
            <w:r>
              <w:rPr>
                <w:rFonts w:hint="eastAsia" w:ascii="宋体" w:hAnsi="宋体" w:eastAsia="宋体" w:cs="宋体"/>
                <w:b/>
                <w:bCs/>
              </w:rPr>
              <w:t>地铁公司投资占比</w:t>
            </w:r>
          </w:p>
        </w:tc>
        <w:tc>
          <w:tcPr>
            <w:tcW w:w="420" w:type="dxa"/>
          </w:tcPr>
          <w:p>
            <w:pPr>
              <w:widowControl/>
              <w:jc w:val="center"/>
              <w:rPr>
                <w:rFonts w:hint="eastAsia" w:ascii="宋体" w:hAnsi="宋体" w:eastAsia="宋体" w:cs="宋体"/>
                <w:b/>
                <w:bCs/>
              </w:rPr>
            </w:pPr>
            <w:r>
              <w:rPr>
                <w:rFonts w:hint="eastAsia" w:ascii="宋体" w:hAnsi="宋体" w:eastAsia="宋体" w:cs="宋体"/>
                <w:b/>
                <w:bCs/>
              </w:rPr>
              <w:t>社会投资占比</w:t>
            </w:r>
          </w:p>
        </w:tc>
        <w:tc>
          <w:tcPr>
            <w:tcW w:w="624" w:type="dxa"/>
          </w:tcPr>
          <w:p>
            <w:pPr>
              <w:widowControl/>
              <w:jc w:val="center"/>
              <w:rPr>
                <w:rFonts w:hint="eastAsia" w:ascii="宋体" w:hAnsi="宋体" w:eastAsia="宋体" w:cs="宋体"/>
                <w:b/>
                <w:bCs/>
              </w:rPr>
            </w:pPr>
            <w:r>
              <w:rPr>
                <w:rFonts w:hint="eastAsia" w:ascii="宋体" w:hAnsi="宋体" w:eastAsia="宋体" w:cs="宋体"/>
                <w:b/>
                <w:bCs/>
              </w:rPr>
              <w:t>运营模式（社会资本运营年限）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421" w:type="dxa"/>
          </w:tcPr>
          <w:p>
            <w:pPr>
              <w:widowControl/>
              <w:jc w:val="left"/>
              <w:rPr>
                <w:rFonts w:hint="eastAsia" w:ascii="宋体" w:hAnsi="宋体" w:eastAsia="宋体" w:cs="宋体"/>
              </w:rPr>
            </w:pPr>
            <w:r>
              <w:rPr>
                <w:rFonts w:hint="eastAsia" w:ascii="宋体" w:hAnsi="宋体" w:eastAsia="宋体" w:cs="宋体"/>
              </w:rPr>
              <w:t>　</w:t>
            </w:r>
          </w:p>
        </w:tc>
        <w:tc>
          <w:tcPr>
            <w:tcW w:w="421" w:type="dxa"/>
          </w:tcPr>
          <w:p>
            <w:pPr>
              <w:widowControl/>
              <w:jc w:val="center"/>
              <w:rPr>
                <w:rFonts w:hint="eastAsia" w:ascii="宋体" w:hAnsi="宋体" w:eastAsia="宋体" w:cs="宋体"/>
              </w:rPr>
            </w:pPr>
          </w:p>
        </w:tc>
        <w:tc>
          <w:tcPr>
            <w:tcW w:w="421" w:type="dxa"/>
          </w:tcPr>
          <w:p>
            <w:pPr>
              <w:widowControl/>
              <w:jc w:val="center"/>
              <w:rPr>
                <w:rFonts w:hint="eastAsia" w:ascii="宋体" w:hAnsi="宋体" w:eastAsia="宋体" w:cs="宋体"/>
              </w:rPr>
            </w:pPr>
            <w:r>
              <w:rPr>
                <w:rFonts w:hint="eastAsia" w:ascii="宋体" w:hAnsi="宋体" w:eastAsia="宋体" w:cs="宋体"/>
              </w:rPr>
              <w:t>已运营</w:t>
            </w:r>
          </w:p>
        </w:tc>
        <w:tc>
          <w:tcPr>
            <w:tcW w:w="625" w:type="dxa"/>
          </w:tcPr>
          <w:p>
            <w:pPr>
              <w:widowControl/>
              <w:jc w:val="center"/>
              <w:rPr>
                <w:rFonts w:hint="eastAsia" w:ascii="宋体" w:hAnsi="宋体" w:eastAsia="宋体" w:cs="宋体"/>
              </w:rPr>
            </w:pPr>
          </w:p>
        </w:tc>
        <w:tc>
          <w:tcPr>
            <w:tcW w:w="830" w:type="dxa"/>
          </w:tcPr>
          <w:p>
            <w:pPr>
              <w:widowControl/>
              <w:jc w:val="center"/>
              <w:rPr>
                <w:rFonts w:hint="eastAsia" w:ascii="宋体" w:hAnsi="宋体" w:eastAsia="宋体" w:cs="宋体"/>
              </w:rPr>
            </w:pPr>
          </w:p>
        </w:tc>
        <w:tc>
          <w:tcPr>
            <w:tcW w:w="829" w:type="dxa"/>
          </w:tcPr>
          <w:p>
            <w:pPr>
              <w:widowControl/>
              <w:jc w:val="center"/>
              <w:rPr>
                <w:rFonts w:hint="eastAsia" w:ascii="宋体" w:hAnsi="宋体" w:eastAsia="宋体" w:cs="宋体"/>
              </w:rPr>
            </w:pPr>
          </w:p>
        </w:tc>
        <w:tc>
          <w:tcPr>
            <w:tcW w:w="829" w:type="dxa"/>
          </w:tcPr>
          <w:p>
            <w:pPr>
              <w:widowControl/>
              <w:jc w:val="center"/>
              <w:rPr>
                <w:rFonts w:hint="eastAsia" w:ascii="宋体" w:hAnsi="宋体" w:eastAsia="宋体" w:cs="宋体"/>
              </w:rPr>
            </w:pPr>
          </w:p>
        </w:tc>
        <w:tc>
          <w:tcPr>
            <w:tcW w:w="624" w:type="dxa"/>
          </w:tcPr>
          <w:p>
            <w:pPr>
              <w:widowControl/>
              <w:jc w:val="center"/>
              <w:rPr>
                <w:rFonts w:hint="eastAsia" w:ascii="宋体" w:hAnsi="宋体" w:eastAsia="宋体" w:cs="宋体"/>
              </w:rPr>
            </w:pPr>
          </w:p>
        </w:tc>
        <w:tc>
          <w:tcPr>
            <w:tcW w:w="624" w:type="dxa"/>
          </w:tcPr>
          <w:p>
            <w:pPr>
              <w:widowControl/>
              <w:jc w:val="center"/>
              <w:rPr>
                <w:rFonts w:hint="eastAsia" w:ascii="宋体" w:hAnsi="宋体" w:eastAsia="宋体" w:cs="宋体"/>
              </w:rPr>
            </w:pPr>
          </w:p>
        </w:tc>
        <w:tc>
          <w:tcPr>
            <w:tcW w:w="420" w:type="dxa"/>
          </w:tcPr>
          <w:p>
            <w:pPr>
              <w:widowControl/>
              <w:jc w:val="center"/>
              <w:rPr>
                <w:rFonts w:hint="eastAsia" w:ascii="宋体" w:hAnsi="宋体" w:eastAsia="宋体" w:cs="宋体"/>
              </w:rPr>
            </w:pPr>
          </w:p>
        </w:tc>
        <w:tc>
          <w:tcPr>
            <w:tcW w:w="624" w:type="dxa"/>
          </w:tcPr>
          <w:p>
            <w:pPr>
              <w:widowControl/>
              <w:jc w:val="center"/>
              <w:rPr>
                <w:rFonts w:hint="eastAsia" w:ascii="宋体" w:hAnsi="宋体" w:eastAsia="宋体" w:cs="宋体"/>
              </w:rPr>
            </w:pPr>
          </w:p>
        </w:tc>
        <w:tc>
          <w:tcPr>
            <w:tcW w:w="420" w:type="dxa"/>
          </w:tcPr>
          <w:p>
            <w:pPr>
              <w:widowControl/>
              <w:jc w:val="center"/>
              <w:rPr>
                <w:rFonts w:hint="eastAsia" w:ascii="宋体" w:hAnsi="宋体" w:eastAsia="宋体" w:cs="宋体"/>
              </w:rPr>
            </w:pPr>
          </w:p>
        </w:tc>
        <w:tc>
          <w:tcPr>
            <w:tcW w:w="932" w:type="dxa"/>
          </w:tcPr>
          <w:p>
            <w:pPr>
              <w:widowControl/>
              <w:jc w:val="center"/>
              <w:rPr>
                <w:rFonts w:hint="eastAsia" w:ascii="宋体" w:hAnsi="宋体" w:eastAsia="宋体" w:cs="宋体"/>
              </w:rPr>
            </w:pPr>
          </w:p>
        </w:tc>
        <w:tc>
          <w:tcPr>
            <w:tcW w:w="932" w:type="dxa"/>
          </w:tcPr>
          <w:p>
            <w:pPr>
              <w:widowControl/>
              <w:jc w:val="center"/>
              <w:rPr>
                <w:rFonts w:hint="eastAsia" w:ascii="宋体" w:hAnsi="宋体" w:eastAsia="宋体" w:cs="宋体"/>
              </w:rPr>
            </w:pPr>
          </w:p>
        </w:tc>
        <w:tc>
          <w:tcPr>
            <w:tcW w:w="932" w:type="dxa"/>
          </w:tcPr>
          <w:p>
            <w:pPr>
              <w:widowControl/>
              <w:jc w:val="center"/>
              <w:rPr>
                <w:rFonts w:hint="eastAsia" w:ascii="宋体" w:hAnsi="宋体" w:eastAsia="宋体" w:cs="宋体"/>
              </w:rPr>
            </w:pPr>
          </w:p>
        </w:tc>
        <w:tc>
          <w:tcPr>
            <w:tcW w:w="624" w:type="dxa"/>
          </w:tcPr>
          <w:p>
            <w:pPr>
              <w:widowControl/>
              <w:jc w:val="center"/>
              <w:rPr>
                <w:rFonts w:hint="eastAsia" w:ascii="宋体" w:hAnsi="宋体" w:eastAsia="宋体" w:cs="宋体"/>
              </w:rPr>
            </w:pPr>
          </w:p>
        </w:tc>
        <w:tc>
          <w:tcPr>
            <w:tcW w:w="932" w:type="dxa"/>
          </w:tcPr>
          <w:p>
            <w:pPr>
              <w:widowControl/>
              <w:jc w:val="center"/>
              <w:rPr>
                <w:rFonts w:hint="eastAsia" w:ascii="宋体" w:hAnsi="宋体" w:eastAsia="宋体" w:cs="宋体"/>
              </w:rPr>
            </w:pPr>
          </w:p>
        </w:tc>
        <w:tc>
          <w:tcPr>
            <w:tcW w:w="624" w:type="dxa"/>
          </w:tcPr>
          <w:p>
            <w:pPr>
              <w:widowControl/>
              <w:jc w:val="center"/>
              <w:rPr>
                <w:rFonts w:hint="eastAsia" w:ascii="宋体" w:hAnsi="宋体" w:eastAsia="宋体" w:cs="宋体"/>
              </w:rPr>
            </w:pPr>
          </w:p>
        </w:tc>
        <w:tc>
          <w:tcPr>
            <w:tcW w:w="420" w:type="dxa"/>
          </w:tcPr>
          <w:p>
            <w:pPr>
              <w:widowControl/>
              <w:jc w:val="center"/>
              <w:rPr>
                <w:rFonts w:hint="eastAsia" w:ascii="宋体" w:hAnsi="宋体" w:eastAsia="宋体" w:cs="宋体"/>
              </w:rPr>
            </w:pPr>
          </w:p>
        </w:tc>
        <w:tc>
          <w:tcPr>
            <w:tcW w:w="420" w:type="dxa"/>
          </w:tcPr>
          <w:p>
            <w:pPr>
              <w:widowControl/>
              <w:jc w:val="center"/>
              <w:rPr>
                <w:rFonts w:hint="eastAsia" w:ascii="宋体" w:hAnsi="宋体" w:eastAsia="宋体" w:cs="宋体"/>
              </w:rPr>
            </w:pPr>
          </w:p>
        </w:tc>
        <w:tc>
          <w:tcPr>
            <w:tcW w:w="420" w:type="dxa"/>
          </w:tcPr>
          <w:p>
            <w:pPr>
              <w:widowControl/>
              <w:jc w:val="center"/>
              <w:rPr>
                <w:rFonts w:hint="eastAsia" w:ascii="宋体" w:hAnsi="宋体" w:eastAsia="宋体" w:cs="宋体"/>
              </w:rPr>
            </w:pPr>
          </w:p>
        </w:tc>
        <w:tc>
          <w:tcPr>
            <w:tcW w:w="624" w:type="dxa"/>
          </w:tcPr>
          <w:p>
            <w:pPr>
              <w:widowControl/>
              <w:jc w:val="center"/>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b/>
          <w:bCs/>
        </w:rPr>
        <w:t>附件4.1</w:t>
      </w:r>
    </w:p>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6"/>
        <w:tblpPr w:leftFromText="180" w:rightFromText="180" w:tblpXSpec="center" w:tblpY="502"/>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711"/>
        <w:gridCol w:w="711"/>
        <w:gridCol w:w="1772"/>
        <w:gridCol w:w="1228"/>
        <w:gridCol w:w="1523"/>
        <w:gridCol w:w="1523"/>
        <w:gridCol w:w="1110"/>
        <w:gridCol w:w="1089"/>
        <w:gridCol w:w="1089"/>
        <w:gridCol w:w="899"/>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trPr>
        <w:tc>
          <w:tcPr>
            <w:tcW w:w="13948" w:type="dxa"/>
            <w:gridSpan w:val="12"/>
          </w:tcPr>
          <w:p>
            <w:pPr>
              <w:widowControl/>
              <w:jc w:val="center"/>
              <w:rPr>
                <w:rFonts w:hint="eastAsia" w:ascii="宋体" w:hAnsi="宋体" w:eastAsia="宋体" w:cs="宋体"/>
                <w:b/>
                <w:bCs/>
              </w:rPr>
            </w:pPr>
            <w:r>
              <w:rPr>
                <w:rFonts w:hint="eastAsia" w:ascii="宋体" w:hAnsi="宋体" w:eastAsia="宋体" w:cs="宋体"/>
                <w:b/>
                <w:bCs/>
              </w:rPr>
              <w:t>2021-2025年绿色可再生能源应用调研表---光伏系统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521" w:type="dxa"/>
            <w:vMerge w:val="restart"/>
          </w:tcPr>
          <w:p>
            <w:pPr>
              <w:widowControl/>
              <w:jc w:val="center"/>
              <w:rPr>
                <w:rFonts w:hint="eastAsia" w:ascii="宋体" w:hAnsi="宋体" w:eastAsia="宋体" w:cs="宋体"/>
                <w:b/>
                <w:bCs/>
              </w:rPr>
            </w:pPr>
            <w:r>
              <w:rPr>
                <w:rFonts w:hint="eastAsia" w:ascii="宋体" w:hAnsi="宋体" w:eastAsia="宋体" w:cs="宋体"/>
                <w:b/>
                <w:bCs/>
              </w:rPr>
              <w:t>序号</w:t>
            </w:r>
          </w:p>
        </w:tc>
        <w:tc>
          <w:tcPr>
            <w:tcW w:w="711" w:type="dxa"/>
            <w:vMerge w:val="restart"/>
          </w:tcPr>
          <w:p>
            <w:pPr>
              <w:widowControl/>
              <w:jc w:val="center"/>
              <w:rPr>
                <w:rFonts w:hint="eastAsia" w:ascii="宋体" w:hAnsi="宋体" w:eastAsia="宋体" w:cs="宋体"/>
                <w:b/>
                <w:bCs/>
              </w:rPr>
            </w:pPr>
            <w:r>
              <w:rPr>
                <w:rFonts w:hint="eastAsia" w:ascii="宋体" w:hAnsi="宋体" w:eastAsia="宋体" w:cs="宋体"/>
                <w:b/>
                <w:bCs/>
              </w:rPr>
              <w:t>线路名称</w:t>
            </w:r>
          </w:p>
        </w:tc>
        <w:tc>
          <w:tcPr>
            <w:tcW w:w="711" w:type="dxa"/>
            <w:vMerge w:val="restart"/>
          </w:tcPr>
          <w:p>
            <w:pPr>
              <w:widowControl/>
              <w:jc w:val="center"/>
              <w:rPr>
                <w:rFonts w:hint="eastAsia" w:ascii="宋体" w:hAnsi="宋体" w:eastAsia="宋体" w:cs="宋体"/>
                <w:b/>
                <w:bCs/>
              </w:rPr>
            </w:pPr>
            <w:r>
              <w:rPr>
                <w:rFonts w:hint="eastAsia" w:ascii="宋体" w:hAnsi="宋体" w:eastAsia="宋体" w:cs="宋体"/>
                <w:b/>
                <w:bCs/>
              </w:rPr>
              <w:t>线路属性</w:t>
            </w:r>
          </w:p>
        </w:tc>
        <w:tc>
          <w:tcPr>
            <w:tcW w:w="12005" w:type="dxa"/>
            <w:gridSpan w:val="9"/>
          </w:tcPr>
          <w:p>
            <w:pPr>
              <w:widowControl/>
              <w:jc w:val="center"/>
              <w:rPr>
                <w:rFonts w:hint="eastAsia" w:ascii="宋体" w:hAnsi="宋体" w:eastAsia="宋体" w:cs="宋体"/>
                <w:b/>
                <w:bCs/>
              </w:rPr>
            </w:pPr>
            <w:r>
              <w:rPr>
                <w:rFonts w:hint="eastAsia" w:ascii="宋体" w:hAnsi="宋体" w:eastAsia="宋体" w:cs="宋体"/>
                <w:b/>
                <w:bCs/>
              </w:rPr>
              <w:t xml:space="preserve">填报单位：___________________  所属城市：__________     填报日期：_____________填报人：____________  </w:t>
            </w:r>
          </w:p>
          <w:p>
            <w:pPr>
              <w:widowControl/>
              <w:jc w:val="center"/>
              <w:rPr>
                <w:rFonts w:hint="eastAsia" w:ascii="宋体" w:hAnsi="宋体" w:eastAsia="宋体" w:cs="宋体"/>
                <w:b/>
                <w:bCs/>
              </w:rPr>
            </w:pPr>
            <w:r>
              <w:rPr>
                <w:rFonts w:hint="eastAsia" w:ascii="宋体" w:hAnsi="宋体" w:eastAsia="宋体" w:cs="宋体"/>
                <w:b/>
                <w:bCs/>
              </w:rPr>
              <w:t>部门/职务：____________   电话:____________ 邮箱：_________________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trPr>
        <w:tc>
          <w:tcPr>
            <w:tcW w:w="521" w:type="dxa"/>
            <w:vMerge w:val="continue"/>
          </w:tcPr>
          <w:p>
            <w:pPr>
              <w:widowControl/>
              <w:jc w:val="center"/>
              <w:rPr>
                <w:rFonts w:hint="eastAsia" w:ascii="宋体" w:hAnsi="宋体" w:eastAsia="宋体" w:cs="宋体"/>
                <w:b/>
                <w:bCs/>
              </w:rPr>
            </w:pPr>
          </w:p>
        </w:tc>
        <w:tc>
          <w:tcPr>
            <w:tcW w:w="711" w:type="dxa"/>
            <w:vMerge w:val="continue"/>
          </w:tcPr>
          <w:p>
            <w:pPr>
              <w:widowControl/>
              <w:jc w:val="center"/>
              <w:rPr>
                <w:rFonts w:hint="eastAsia" w:ascii="宋体" w:hAnsi="宋体" w:eastAsia="宋体" w:cs="宋体"/>
                <w:b/>
                <w:bCs/>
              </w:rPr>
            </w:pPr>
          </w:p>
        </w:tc>
        <w:tc>
          <w:tcPr>
            <w:tcW w:w="711" w:type="dxa"/>
            <w:vMerge w:val="continue"/>
          </w:tcPr>
          <w:p>
            <w:pPr>
              <w:widowControl/>
              <w:jc w:val="center"/>
              <w:rPr>
                <w:rFonts w:hint="eastAsia" w:ascii="宋体" w:hAnsi="宋体" w:eastAsia="宋体" w:cs="宋体"/>
                <w:b/>
                <w:bCs/>
              </w:rPr>
            </w:pPr>
          </w:p>
        </w:tc>
        <w:tc>
          <w:tcPr>
            <w:tcW w:w="6046" w:type="dxa"/>
            <w:gridSpan w:val="4"/>
          </w:tcPr>
          <w:p>
            <w:pPr>
              <w:widowControl/>
              <w:jc w:val="center"/>
              <w:rPr>
                <w:rFonts w:hint="eastAsia" w:ascii="宋体" w:hAnsi="宋体" w:eastAsia="宋体" w:cs="宋体"/>
                <w:b/>
                <w:bCs/>
              </w:rPr>
            </w:pPr>
            <w:r>
              <w:rPr>
                <w:rFonts w:hint="eastAsia" w:ascii="宋体" w:hAnsi="宋体" w:eastAsia="宋体" w:cs="宋体"/>
                <w:b/>
                <w:bCs/>
              </w:rPr>
              <w:t>发电情况</w:t>
            </w:r>
          </w:p>
        </w:tc>
        <w:tc>
          <w:tcPr>
            <w:tcW w:w="5959" w:type="dxa"/>
            <w:gridSpan w:val="5"/>
          </w:tcPr>
          <w:p>
            <w:pPr>
              <w:widowControl/>
              <w:jc w:val="center"/>
              <w:rPr>
                <w:rFonts w:hint="eastAsia" w:ascii="宋体" w:hAnsi="宋体" w:eastAsia="宋体" w:cs="宋体"/>
                <w:b/>
                <w:bCs/>
              </w:rPr>
            </w:pPr>
            <w:r>
              <w:rPr>
                <w:rFonts w:hint="eastAsia" w:ascii="宋体" w:hAnsi="宋体" w:eastAsia="宋体" w:cs="宋体"/>
                <w:b/>
                <w:bCs/>
              </w:rPr>
              <w:t>投资模式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521" w:type="dxa"/>
            <w:vMerge w:val="continue"/>
          </w:tcPr>
          <w:p>
            <w:pPr>
              <w:widowControl/>
              <w:jc w:val="center"/>
              <w:rPr>
                <w:rFonts w:hint="eastAsia" w:ascii="宋体" w:hAnsi="宋体" w:eastAsia="宋体" w:cs="宋体"/>
                <w:b/>
                <w:bCs/>
              </w:rPr>
            </w:pPr>
          </w:p>
        </w:tc>
        <w:tc>
          <w:tcPr>
            <w:tcW w:w="711" w:type="dxa"/>
            <w:vMerge w:val="continue"/>
          </w:tcPr>
          <w:p>
            <w:pPr>
              <w:widowControl/>
              <w:jc w:val="center"/>
              <w:rPr>
                <w:rFonts w:hint="eastAsia" w:ascii="宋体" w:hAnsi="宋体" w:eastAsia="宋体" w:cs="宋体"/>
                <w:b/>
                <w:bCs/>
              </w:rPr>
            </w:pPr>
          </w:p>
        </w:tc>
        <w:tc>
          <w:tcPr>
            <w:tcW w:w="711" w:type="dxa"/>
            <w:vMerge w:val="continue"/>
          </w:tcPr>
          <w:p>
            <w:pPr>
              <w:widowControl/>
              <w:jc w:val="center"/>
              <w:rPr>
                <w:rFonts w:hint="eastAsia" w:ascii="宋体" w:hAnsi="宋体" w:eastAsia="宋体" w:cs="宋体"/>
                <w:b/>
                <w:bCs/>
              </w:rPr>
            </w:pPr>
          </w:p>
        </w:tc>
        <w:tc>
          <w:tcPr>
            <w:tcW w:w="1772" w:type="dxa"/>
          </w:tcPr>
          <w:p>
            <w:pPr>
              <w:widowControl/>
              <w:jc w:val="center"/>
              <w:rPr>
                <w:rFonts w:hint="eastAsia" w:ascii="宋体" w:hAnsi="宋体" w:eastAsia="宋体" w:cs="宋体"/>
                <w:b/>
                <w:bCs/>
              </w:rPr>
            </w:pPr>
            <w:r>
              <w:rPr>
                <w:rFonts w:hint="eastAsia" w:ascii="宋体" w:hAnsi="宋体" w:eastAsia="宋体" w:cs="宋体"/>
                <w:b/>
                <w:bCs/>
              </w:rPr>
              <w:t>占地位置（屋顶、侧墙、地面）</w:t>
            </w:r>
          </w:p>
        </w:tc>
        <w:tc>
          <w:tcPr>
            <w:tcW w:w="1228" w:type="dxa"/>
          </w:tcPr>
          <w:p>
            <w:pPr>
              <w:widowControl/>
              <w:jc w:val="center"/>
              <w:rPr>
                <w:rFonts w:hint="eastAsia" w:ascii="宋体" w:hAnsi="宋体" w:eastAsia="宋体" w:cs="宋体"/>
                <w:b/>
                <w:bCs/>
              </w:rPr>
            </w:pPr>
            <w:r>
              <w:rPr>
                <w:rFonts w:hint="eastAsia" w:ascii="宋体" w:hAnsi="宋体" w:eastAsia="宋体" w:cs="宋体"/>
                <w:b/>
                <w:bCs/>
              </w:rPr>
              <w:t>装机容量（KW）</w:t>
            </w:r>
          </w:p>
        </w:tc>
        <w:tc>
          <w:tcPr>
            <w:tcW w:w="1523" w:type="dxa"/>
          </w:tcPr>
          <w:p>
            <w:pPr>
              <w:widowControl/>
              <w:jc w:val="center"/>
              <w:rPr>
                <w:rFonts w:hint="eastAsia" w:ascii="宋体" w:hAnsi="宋体" w:eastAsia="宋体" w:cs="宋体"/>
                <w:b/>
                <w:bCs/>
              </w:rPr>
            </w:pPr>
            <w:r>
              <w:rPr>
                <w:rFonts w:hint="eastAsia" w:ascii="宋体" w:hAnsi="宋体" w:eastAsia="宋体" w:cs="宋体"/>
                <w:b/>
                <w:bCs/>
              </w:rPr>
              <w:t>预计年发电量（KWh）</w:t>
            </w:r>
          </w:p>
        </w:tc>
        <w:tc>
          <w:tcPr>
            <w:tcW w:w="1523" w:type="dxa"/>
          </w:tcPr>
          <w:p>
            <w:pPr>
              <w:widowControl/>
              <w:jc w:val="center"/>
              <w:rPr>
                <w:rFonts w:hint="eastAsia" w:ascii="宋体" w:hAnsi="宋体" w:eastAsia="宋体" w:cs="宋体"/>
                <w:b/>
                <w:bCs/>
              </w:rPr>
            </w:pPr>
            <w:r>
              <w:rPr>
                <w:rFonts w:hint="eastAsia" w:ascii="宋体" w:hAnsi="宋体" w:eastAsia="宋体" w:cs="宋体"/>
                <w:b/>
                <w:bCs/>
              </w:rPr>
              <w:t>预计年消纳量（KWh）</w:t>
            </w:r>
          </w:p>
        </w:tc>
        <w:tc>
          <w:tcPr>
            <w:tcW w:w="1110" w:type="dxa"/>
          </w:tcPr>
          <w:p>
            <w:pPr>
              <w:widowControl/>
              <w:jc w:val="center"/>
              <w:rPr>
                <w:rFonts w:hint="eastAsia" w:ascii="宋体" w:hAnsi="宋体" w:eastAsia="宋体" w:cs="宋体"/>
                <w:b/>
                <w:bCs/>
              </w:rPr>
            </w:pPr>
            <w:r>
              <w:rPr>
                <w:rFonts w:hint="eastAsia" w:ascii="宋体" w:hAnsi="宋体" w:eastAsia="宋体" w:cs="宋体"/>
                <w:b/>
                <w:bCs/>
              </w:rPr>
              <w:t>总投资（万元）</w:t>
            </w:r>
          </w:p>
        </w:tc>
        <w:tc>
          <w:tcPr>
            <w:tcW w:w="1089" w:type="dxa"/>
          </w:tcPr>
          <w:p>
            <w:pPr>
              <w:widowControl/>
              <w:jc w:val="center"/>
              <w:rPr>
                <w:rFonts w:hint="eastAsia" w:ascii="宋体" w:hAnsi="宋体" w:eastAsia="宋体" w:cs="宋体"/>
                <w:b/>
                <w:bCs/>
              </w:rPr>
            </w:pPr>
            <w:r>
              <w:rPr>
                <w:rFonts w:hint="eastAsia" w:ascii="宋体" w:hAnsi="宋体" w:eastAsia="宋体" w:cs="宋体"/>
                <w:b/>
                <w:bCs/>
              </w:rPr>
              <w:t>是否存在社会投资</w:t>
            </w:r>
          </w:p>
        </w:tc>
        <w:tc>
          <w:tcPr>
            <w:tcW w:w="1089" w:type="dxa"/>
          </w:tcPr>
          <w:p>
            <w:pPr>
              <w:widowControl/>
              <w:jc w:val="center"/>
              <w:rPr>
                <w:rFonts w:hint="eastAsia" w:ascii="宋体" w:hAnsi="宋体" w:eastAsia="宋体" w:cs="宋体"/>
                <w:b/>
                <w:bCs/>
              </w:rPr>
            </w:pPr>
            <w:r>
              <w:rPr>
                <w:rFonts w:hint="eastAsia" w:ascii="宋体" w:hAnsi="宋体" w:eastAsia="宋体" w:cs="宋体"/>
                <w:b/>
                <w:bCs/>
              </w:rPr>
              <w:t>地铁公司投资占比</w:t>
            </w:r>
          </w:p>
        </w:tc>
        <w:tc>
          <w:tcPr>
            <w:tcW w:w="899" w:type="dxa"/>
          </w:tcPr>
          <w:p>
            <w:pPr>
              <w:widowControl/>
              <w:jc w:val="center"/>
              <w:rPr>
                <w:rFonts w:hint="eastAsia" w:ascii="宋体" w:hAnsi="宋体" w:eastAsia="宋体" w:cs="宋体"/>
                <w:b/>
                <w:bCs/>
              </w:rPr>
            </w:pPr>
            <w:r>
              <w:rPr>
                <w:rFonts w:hint="eastAsia" w:ascii="宋体" w:hAnsi="宋体" w:eastAsia="宋体" w:cs="宋体"/>
                <w:b/>
                <w:bCs/>
              </w:rPr>
              <w:t>社会投资占比</w:t>
            </w:r>
          </w:p>
        </w:tc>
        <w:tc>
          <w:tcPr>
            <w:tcW w:w="1772" w:type="dxa"/>
          </w:tcPr>
          <w:p>
            <w:pPr>
              <w:widowControl/>
              <w:jc w:val="center"/>
              <w:rPr>
                <w:rFonts w:hint="eastAsia" w:ascii="宋体" w:hAnsi="宋体" w:eastAsia="宋体" w:cs="宋体"/>
                <w:b/>
                <w:bCs/>
              </w:rPr>
            </w:pPr>
            <w:r>
              <w:rPr>
                <w:rFonts w:hint="eastAsia" w:ascii="宋体" w:hAnsi="宋体" w:eastAsia="宋体" w:cs="宋体"/>
                <w:b/>
                <w:bCs/>
              </w:rPr>
              <w:t>运营模式（社会资本运营年限）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521" w:type="dxa"/>
          </w:tcPr>
          <w:p>
            <w:pPr>
              <w:widowControl/>
              <w:jc w:val="center"/>
              <w:rPr>
                <w:rFonts w:hint="eastAsia" w:ascii="宋体" w:hAnsi="宋体" w:eastAsia="宋体" w:cs="宋体"/>
              </w:rPr>
            </w:pPr>
          </w:p>
        </w:tc>
        <w:tc>
          <w:tcPr>
            <w:tcW w:w="711" w:type="dxa"/>
          </w:tcPr>
          <w:p>
            <w:pPr>
              <w:widowControl/>
              <w:jc w:val="center"/>
              <w:rPr>
                <w:rFonts w:hint="eastAsia" w:ascii="宋体" w:hAnsi="宋体" w:eastAsia="宋体" w:cs="宋体"/>
              </w:rPr>
            </w:pPr>
          </w:p>
        </w:tc>
        <w:tc>
          <w:tcPr>
            <w:tcW w:w="711" w:type="dxa"/>
          </w:tcPr>
          <w:p>
            <w:pPr>
              <w:widowControl/>
              <w:jc w:val="center"/>
              <w:rPr>
                <w:rFonts w:hint="eastAsia" w:ascii="宋体" w:hAnsi="宋体" w:eastAsia="宋体" w:cs="宋体"/>
              </w:rPr>
            </w:pPr>
            <w:r>
              <w:rPr>
                <w:rFonts w:hint="eastAsia" w:ascii="宋体" w:hAnsi="宋体" w:eastAsia="宋体" w:cs="宋体"/>
              </w:rPr>
              <w:t>在建</w:t>
            </w:r>
          </w:p>
        </w:tc>
        <w:tc>
          <w:tcPr>
            <w:tcW w:w="1772" w:type="dxa"/>
          </w:tcPr>
          <w:p>
            <w:pPr>
              <w:widowControl/>
              <w:jc w:val="center"/>
              <w:rPr>
                <w:rFonts w:hint="eastAsia" w:ascii="宋体" w:hAnsi="宋体" w:eastAsia="宋体" w:cs="宋体"/>
              </w:rPr>
            </w:pPr>
          </w:p>
        </w:tc>
        <w:tc>
          <w:tcPr>
            <w:tcW w:w="1228" w:type="dxa"/>
          </w:tcPr>
          <w:p>
            <w:pPr>
              <w:widowControl/>
              <w:jc w:val="center"/>
              <w:rPr>
                <w:rFonts w:hint="eastAsia" w:ascii="宋体" w:hAnsi="宋体" w:eastAsia="宋体" w:cs="宋体"/>
              </w:rPr>
            </w:pPr>
          </w:p>
        </w:tc>
        <w:tc>
          <w:tcPr>
            <w:tcW w:w="1523" w:type="dxa"/>
          </w:tcPr>
          <w:p>
            <w:pPr>
              <w:widowControl/>
              <w:jc w:val="center"/>
              <w:rPr>
                <w:rFonts w:hint="eastAsia" w:ascii="宋体" w:hAnsi="宋体" w:eastAsia="宋体" w:cs="宋体"/>
              </w:rPr>
            </w:pPr>
          </w:p>
        </w:tc>
        <w:tc>
          <w:tcPr>
            <w:tcW w:w="1523" w:type="dxa"/>
          </w:tcPr>
          <w:p>
            <w:pPr>
              <w:widowControl/>
              <w:jc w:val="center"/>
              <w:rPr>
                <w:rFonts w:hint="eastAsia" w:ascii="宋体" w:hAnsi="宋体" w:eastAsia="宋体" w:cs="宋体"/>
              </w:rPr>
            </w:pPr>
          </w:p>
        </w:tc>
        <w:tc>
          <w:tcPr>
            <w:tcW w:w="1110" w:type="dxa"/>
          </w:tcPr>
          <w:p>
            <w:pPr>
              <w:widowControl/>
              <w:jc w:val="center"/>
              <w:rPr>
                <w:rFonts w:hint="eastAsia" w:ascii="宋体" w:hAnsi="宋体" w:eastAsia="宋体" w:cs="宋体"/>
              </w:rPr>
            </w:pPr>
          </w:p>
        </w:tc>
        <w:tc>
          <w:tcPr>
            <w:tcW w:w="1089" w:type="dxa"/>
          </w:tcPr>
          <w:p>
            <w:pPr>
              <w:widowControl/>
              <w:jc w:val="center"/>
              <w:rPr>
                <w:rFonts w:hint="eastAsia" w:ascii="宋体" w:hAnsi="宋体" w:eastAsia="宋体" w:cs="宋体"/>
              </w:rPr>
            </w:pPr>
          </w:p>
        </w:tc>
        <w:tc>
          <w:tcPr>
            <w:tcW w:w="1089" w:type="dxa"/>
          </w:tcPr>
          <w:p>
            <w:pPr>
              <w:widowControl/>
              <w:jc w:val="center"/>
              <w:rPr>
                <w:rFonts w:hint="eastAsia" w:ascii="宋体" w:hAnsi="宋体" w:eastAsia="宋体" w:cs="宋体"/>
              </w:rPr>
            </w:pPr>
          </w:p>
        </w:tc>
        <w:tc>
          <w:tcPr>
            <w:tcW w:w="899" w:type="dxa"/>
          </w:tcPr>
          <w:p>
            <w:pPr>
              <w:widowControl/>
              <w:jc w:val="center"/>
              <w:rPr>
                <w:rFonts w:hint="eastAsia" w:ascii="宋体" w:hAnsi="宋体" w:eastAsia="宋体" w:cs="宋体"/>
              </w:rPr>
            </w:pPr>
          </w:p>
        </w:tc>
        <w:tc>
          <w:tcPr>
            <w:tcW w:w="1772" w:type="dxa"/>
          </w:tcPr>
          <w:p>
            <w:pPr>
              <w:widowControl/>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521" w:type="dxa"/>
          </w:tcPr>
          <w:p>
            <w:pPr>
              <w:widowControl/>
              <w:jc w:val="center"/>
              <w:rPr>
                <w:rFonts w:hint="eastAsia" w:ascii="宋体" w:hAnsi="宋体" w:eastAsia="宋体" w:cs="宋体"/>
              </w:rPr>
            </w:pPr>
          </w:p>
        </w:tc>
        <w:tc>
          <w:tcPr>
            <w:tcW w:w="711" w:type="dxa"/>
          </w:tcPr>
          <w:p>
            <w:pPr>
              <w:widowControl/>
              <w:jc w:val="center"/>
              <w:rPr>
                <w:rFonts w:hint="eastAsia" w:ascii="宋体" w:hAnsi="宋体" w:eastAsia="宋体" w:cs="宋体"/>
              </w:rPr>
            </w:pPr>
          </w:p>
        </w:tc>
        <w:tc>
          <w:tcPr>
            <w:tcW w:w="711" w:type="dxa"/>
          </w:tcPr>
          <w:p>
            <w:pPr>
              <w:widowControl/>
              <w:jc w:val="center"/>
              <w:rPr>
                <w:rFonts w:hint="eastAsia" w:ascii="宋体" w:hAnsi="宋体" w:eastAsia="宋体" w:cs="宋体"/>
              </w:rPr>
            </w:pPr>
            <w:r>
              <w:rPr>
                <w:rFonts w:hint="eastAsia" w:ascii="宋体" w:hAnsi="宋体" w:eastAsia="宋体" w:cs="宋体"/>
              </w:rPr>
              <w:t>规划</w:t>
            </w:r>
          </w:p>
        </w:tc>
        <w:tc>
          <w:tcPr>
            <w:tcW w:w="1772" w:type="dxa"/>
          </w:tcPr>
          <w:p>
            <w:pPr>
              <w:widowControl/>
              <w:jc w:val="center"/>
              <w:rPr>
                <w:rFonts w:hint="eastAsia" w:ascii="宋体" w:hAnsi="宋体" w:eastAsia="宋体" w:cs="宋体"/>
              </w:rPr>
            </w:pPr>
          </w:p>
        </w:tc>
        <w:tc>
          <w:tcPr>
            <w:tcW w:w="1228" w:type="dxa"/>
          </w:tcPr>
          <w:p>
            <w:pPr>
              <w:widowControl/>
              <w:jc w:val="center"/>
              <w:rPr>
                <w:rFonts w:hint="eastAsia" w:ascii="宋体" w:hAnsi="宋体" w:eastAsia="宋体" w:cs="宋体"/>
              </w:rPr>
            </w:pPr>
          </w:p>
        </w:tc>
        <w:tc>
          <w:tcPr>
            <w:tcW w:w="1523" w:type="dxa"/>
          </w:tcPr>
          <w:p>
            <w:pPr>
              <w:widowControl/>
              <w:jc w:val="center"/>
              <w:rPr>
                <w:rFonts w:hint="eastAsia" w:ascii="宋体" w:hAnsi="宋体" w:eastAsia="宋体" w:cs="宋体"/>
              </w:rPr>
            </w:pPr>
          </w:p>
        </w:tc>
        <w:tc>
          <w:tcPr>
            <w:tcW w:w="1523" w:type="dxa"/>
          </w:tcPr>
          <w:p>
            <w:pPr>
              <w:widowControl/>
              <w:jc w:val="center"/>
              <w:rPr>
                <w:rFonts w:hint="eastAsia" w:ascii="宋体" w:hAnsi="宋体" w:eastAsia="宋体" w:cs="宋体"/>
              </w:rPr>
            </w:pPr>
          </w:p>
        </w:tc>
        <w:tc>
          <w:tcPr>
            <w:tcW w:w="1110" w:type="dxa"/>
          </w:tcPr>
          <w:p>
            <w:pPr>
              <w:widowControl/>
              <w:jc w:val="center"/>
              <w:rPr>
                <w:rFonts w:hint="eastAsia" w:ascii="宋体" w:hAnsi="宋体" w:eastAsia="宋体" w:cs="宋体"/>
              </w:rPr>
            </w:pPr>
          </w:p>
        </w:tc>
        <w:tc>
          <w:tcPr>
            <w:tcW w:w="1089" w:type="dxa"/>
          </w:tcPr>
          <w:p>
            <w:pPr>
              <w:widowControl/>
              <w:jc w:val="center"/>
              <w:rPr>
                <w:rFonts w:hint="eastAsia" w:ascii="宋体" w:hAnsi="宋体" w:eastAsia="宋体" w:cs="宋体"/>
              </w:rPr>
            </w:pPr>
          </w:p>
        </w:tc>
        <w:tc>
          <w:tcPr>
            <w:tcW w:w="1089" w:type="dxa"/>
          </w:tcPr>
          <w:p>
            <w:pPr>
              <w:widowControl/>
              <w:jc w:val="center"/>
              <w:rPr>
                <w:rFonts w:hint="eastAsia" w:ascii="宋体" w:hAnsi="宋体" w:eastAsia="宋体" w:cs="宋体"/>
              </w:rPr>
            </w:pPr>
          </w:p>
        </w:tc>
        <w:tc>
          <w:tcPr>
            <w:tcW w:w="899" w:type="dxa"/>
          </w:tcPr>
          <w:p>
            <w:pPr>
              <w:widowControl/>
              <w:jc w:val="center"/>
              <w:rPr>
                <w:rFonts w:hint="eastAsia" w:ascii="宋体" w:hAnsi="宋体" w:eastAsia="宋体" w:cs="宋体"/>
              </w:rPr>
            </w:pPr>
          </w:p>
        </w:tc>
        <w:tc>
          <w:tcPr>
            <w:tcW w:w="1772" w:type="dxa"/>
          </w:tcPr>
          <w:p>
            <w:pPr>
              <w:widowControl/>
              <w:jc w:val="center"/>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b/>
          <w:bCs/>
        </w:rPr>
        <w:t>附件4.2</w:t>
      </w:r>
    </w:p>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tbl>
      <w:tblPr>
        <w:tblStyle w:val="16"/>
        <w:tblpPr w:leftFromText="180" w:rightFromText="180" w:horzAnchor="margin" w:tblpXSpec="center" w:tblpY="42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711"/>
        <w:gridCol w:w="711"/>
        <w:gridCol w:w="1772"/>
        <w:gridCol w:w="1228"/>
        <w:gridCol w:w="1523"/>
        <w:gridCol w:w="1523"/>
        <w:gridCol w:w="1110"/>
        <w:gridCol w:w="1089"/>
        <w:gridCol w:w="1089"/>
        <w:gridCol w:w="899"/>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13948" w:type="dxa"/>
            <w:gridSpan w:val="12"/>
          </w:tcPr>
          <w:p>
            <w:pPr>
              <w:widowControl/>
              <w:jc w:val="center"/>
              <w:rPr>
                <w:rFonts w:hint="eastAsia" w:ascii="宋体" w:hAnsi="宋体" w:eastAsia="宋体" w:cs="宋体"/>
                <w:b/>
                <w:bCs/>
              </w:rPr>
            </w:pPr>
            <w:r>
              <w:rPr>
                <w:rFonts w:hint="eastAsia" w:ascii="宋体" w:hAnsi="宋体" w:eastAsia="宋体" w:cs="宋体"/>
                <w:b/>
                <w:bCs/>
              </w:rPr>
              <w:t>2026-20</w:t>
            </w:r>
            <w:r>
              <w:rPr>
                <w:rFonts w:hint="eastAsia" w:ascii="宋体" w:hAnsi="宋体" w:eastAsia="宋体" w:cs="宋体"/>
                <w:b/>
                <w:bCs/>
                <w:lang w:val="en-US" w:eastAsia="zh-CN"/>
              </w:rPr>
              <w:t>30</w:t>
            </w:r>
            <w:r>
              <w:rPr>
                <w:rFonts w:hint="eastAsia" w:ascii="宋体" w:hAnsi="宋体" w:eastAsia="宋体" w:cs="宋体"/>
                <w:b/>
                <w:bCs/>
              </w:rPr>
              <w:t>年绿色可再生能源应用调研表---光伏系统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21" w:type="dxa"/>
            <w:vMerge w:val="restart"/>
          </w:tcPr>
          <w:p>
            <w:pPr>
              <w:widowControl/>
              <w:jc w:val="center"/>
              <w:rPr>
                <w:rFonts w:hint="eastAsia" w:ascii="宋体" w:hAnsi="宋体" w:eastAsia="宋体" w:cs="宋体"/>
                <w:b/>
                <w:bCs/>
              </w:rPr>
            </w:pPr>
            <w:r>
              <w:rPr>
                <w:rFonts w:hint="eastAsia" w:ascii="宋体" w:hAnsi="宋体" w:eastAsia="宋体" w:cs="宋体"/>
                <w:b/>
                <w:bCs/>
              </w:rPr>
              <w:t>序号</w:t>
            </w:r>
          </w:p>
        </w:tc>
        <w:tc>
          <w:tcPr>
            <w:tcW w:w="711" w:type="dxa"/>
            <w:vMerge w:val="restart"/>
          </w:tcPr>
          <w:p>
            <w:pPr>
              <w:widowControl/>
              <w:jc w:val="center"/>
              <w:rPr>
                <w:rFonts w:hint="eastAsia" w:ascii="宋体" w:hAnsi="宋体" w:eastAsia="宋体" w:cs="宋体"/>
                <w:b/>
                <w:bCs/>
              </w:rPr>
            </w:pPr>
            <w:r>
              <w:rPr>
                <w:rFonts w:hint="eastAsia" w:ascii="宋体" w:hAnsi="宋体" w:eastAsia="宋体" w:cs="宋体"/>
                <w:b/>
                <w:bCs/>
              </w:rPr>
              <w:t>线路名称</w:t>
            </w:r>
          </w:p>
        </w:tc>
        <w:tc>
          <w:tcPr>
            <w:tcW w:w="711" w:type="dxa"/>
            <w:vMerge w:val="restart"/>
          </w:tcPr>
          <w:p>
            <w:pPr>
              <w:widowControl/>
              <w:jc w:val="center"/>
              <w:rPr>
                <w:rFonts w:hint="eastAsia" w:ascii="宋体" w:hAnsi="宋体" w:eastAsia="宋体" w:cs="宋体"/>
                <w:b/>
                <w:bCs/>
              </w:rPr>
            </w:pPr>
            <w:r>
              <w:rPr>
                <w:rFonts w:hint="eastAsia" w:ascii="宋体" w:hAnsi="宋体" w:eastAsia="宋体" w:cs="宋体"/>
                <w:b/>
                <w:bCs/>
              </w:rPr>
              <w:t>线路属性</w:t>
            </w:r>
          </w:p>
        </w:tc>
        <w:tc>
          <w:tcPr>
            <w:tcW w:w="12005" w:type="dxa"/>
            <w:gridSpan w:val="9"/>
          </w:tcPr>
          <w:p>
            <w:pPr>
              <w:widowControl/>
              <w:jc w:val="center"/>
              <w:rPr>
                <w:rFonts w:hint="eastAsia" w:ascii="宋体" w:hAnsi="宋体" w:eastAsia="宋体" w:cs="宋体"/>
                <w:b/>
                <w:bCs/>
              </w:rPr>
            </w:pPr>
            <w:r>
              <w:rPr>
                <w:rFonts w:hint="eastAsia" w:ascii="宋体" w:hAnsi="宋体" w:eastAsia="宋体" w:cs="宋体"/>
                <w:b/>
                <w:bCs/>
              </w:rPr>
              <w:t xml:space="preserve">填报单位：___________________  所属城市：__________     填报日期：_____________填报人：____________  </w:t>
            </w:r>
          </w:p>
          <w:p>
            <w:pPr>
              <w:widowControl/>
              <w:jc w:val="center"/>
              <w:rPr>
                <w:rFonts w:hint="eastAsia" w:ascii="宋体" w:hAnsi="宋体" w:eastAsia="宋体" w:cs="宋体"/>
                <w:b/>
                <w:bCs/>
              </w:rPr>
            </w:pPr>
            <w:r>
              <w:rPr>
                <w:rFonts w:hint="eastAsia" w:ascii="宋体" w:hAnsi="宋体" w:eastAsia="宋体" w:cs="宋体"/>
                <w:b/>
                <w:bCs/>
              </w:rPr>
              <w:t>部门/职务：____________   电话:____________ 邮箱：_________________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521" w:type="dxa"/>
            <w:vMerge w:val="continue"/>
          </w:tcPr>
          <w:p>
            <w:pPr>
              <w:widowControl/>
              <w:jc w:val="center"/>
              <w:rPr>
                <w:rFonts w:hint="eastAsia" w:ascii="宋体" w:hAnsi="宋体" w:eastAsia="宋体" w:cs="宋体"/>
                <w:b/>
                <w:bCs/>
              </w:rPr>
            </w:pPr>
          </w:p>
        </w:tc>
        <w:tc>
          <w:tcPr>
            <w:tcW w:w="711" w:type="dxa"/>
            <w:vMerge w:val="continue"/>
          </w:tcPr>
          <w:p>
            <w:pPr>
              <w:widowControl/>
              <w:jc w:val="center"/>
              <w:rPr>
                <w:rFonts w:hint="eastAsia" w:ascii="宋体" w:hAnsi="宋体" w:eastAsia="宋体" w:cs="宋体"/>
                <w:b/>
                <w:bCs/>
              </w:rPr>
            </w:pPr>
          </w:p>
        </w:tc>
        <w:tc>
          <w:tcPr>
            <w:tcW w:w="711" w:type="dxa"/>
            <w:vMerge w:val="continue"/>
          </w:tcPr>
          <w:p>
            <w:pPr>
              <w:widowControl/>
              <w:jc w:val="center"/>
              <w:rPr>
                <w:rFonts w:hint="eastAsia" w:ascii="宋体" w:hAnsi="宋体" w:eastAsia="宋体" w:cs="宋体"/>
                <w:b/>
                <w:bCs/>
              </w:rPr>
            </w:pPr>
          </w:p>
        </w:tc>
        <w:tc>
          <w:tcPr>
            <w:tcW w:w="6046" w:type="dxa"/>
            <w:gridSpan w:val="4"/>
          </w:tcPr>
          <w:p>
            <w:pPr>
              <w:widowControl/>
              <w:jc w:val="center"/>
              <w:rPr>
                <w:rFonts w:hint="eastAsia" w:ascii="宋体" w:hAnsi="宋体" w:eastAsia="宋体" w:cs="宋体"/>
                <w:b/>
                <w:bCs/>
              </w:rPr>
            </w:pPr>
            <w:r>
              <w:rPr>
                <w:rFonts w:hint="eastAsia" w:ascii="宋体" w:hAnsi="宋体" w:eastAsia="宋体" w:cs="宋体"/>
                <w:b/>
                <w:bCs/>
              </w:rPr>
              <w:t>发电情况</w:t>
            </w:r>
          </w:p>
        </w:tc>
        <w:tc>
          <w:tcPr>
            <w:tcW w:w="5959" w:type="dxa"/>
            <w:gridSpan w:val="5"/>
          </w:tcPr>
          <w:p>
            <w:pPr>
              <w:widowControl/>
              <w:jc w:val="center"/>
              <w:rPr>
                <w:rFonts w:hint="eastAsia" w:ascii="宋体" w:hAnsi="宋体" w:eastAsia="宋体" w:cs="宋体"/>
                <w:b/>
                <w:bCs/>
              </w:rPr>
            </w:pPr>
            <w:r>
              <w:rPr>
                <w:rFonts w:hint="eastAsia" w:ascii="宋体" w:hAnsi="宋体" w:eastAsia="宋体" w:cs="宋体"/>
                <w:b/>
                <w:bCs/>
              </w:rPr>
              <w:t>投资模式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7" w:hRule="atLeast"/>
        </w:trPr>
        <w:tc>
          <w:tcPr>
            <w:tcW w:w="521" w:type="dxa"/>
            <w:vMerge w:val="continue"/>
          </w:tcPr>
          <w:p>
            <w:pPr>
              <w:widowControl/>
              <w:jc w:val="center"/>
              <w:rPr>
                <w:rFonts w:hint="eastAsia" w:ascii="宋体" w:hAnsi="宋体" w:eastAsia="宋体" w:cs="宋体"/>
                <w:b/>
                <w:bCs/>
              </w:rPr>
            </w:pPr>
          </w:p>
        </w:tc>
        <w:tc>
          <w:tcPr>
            <w:tcW w:w="711" w:type="dxa"/>
            <w:vMerge w:val="continue"/>
          </w:tcPr>
          <w:p>
            <w:pPr>
              <w:widowControl/>
              <w:jc w:val="center"/>
              <w:rPr>
                <w:rFonts w:hint="eastAsia" w:ascii="宋体" w:hAnsi="宋体" w:eastAsia="宋体" w:cs="宋体"/>
                <w:b/>
                <w:bCs/>
              </w:rPr>
            </w:pPr>
          </w:p>
        </w:tc>
        <w:tc>
          <w:tcPr>
            <w:tcW w:w="711" w:type="dxa"/>
            <w:vMerge w:val="continue"/>
          </w:tcPr>
          <w:p>
            <w:pPr>
              <w:widowControl/>
              <w:jc w:val="center"/>
              <w:rPr>
                <w:rFonts w:hint="eastAsia" w:ascii="宋体" w:hAnsi="宋体" w:eastAsia="宋体" w:cs="宋体"/>
                <w:b/>
                <w:bCs/>
              </w:rPr>
            </w:pPr>
          </w:p>
        </w:tc>
        <w:tc>
          <w:tcPr>
            <w:tcW w:w="1772" w:type="dxa"/>
          </w:tcPr>
          <w:p>
            <w:pPr>
              <w:widowControl/>
              <w:jc w:val="center"/>
              <w:rPr>
                <w:rFonts w:hint="eastAsia" w:ascii="宋体" w:hAnsi="宋体" w:eastAsia="宋体" w:cs="宋体"/>
                <w:b/>
                <w:bCs/>
              </w:rPr>
            </w:pPr>
            <w:r>
              <w:rPr>
                <w:rFonts w:hint="eastAsia" w:ascii="宋体" w:hAnsi="宋体" w:eastAsia="宋体" w:cs="宋体"/>
                <w:b/>
                <w:bCs/>
              </w:rPr>
              <w:t>占地位置（屋顶、侧墙、地面）</w:t>
            </w:r>
          </w:p>
        </w:tc>
        <w:tc>
          <w:tcPr>
            <w:tcW w:w="1228" w:type="dxa"/>
          </w:tcPr>
          <w:p>
            <w:pPr>
              <w:widowControl/>
              <w:jc w:val="center"/>
              <w:rPr>
                <w:rFonts w:hint="eastAsia" w:ascii="宋体" w:hAnsi="宋体" w:eastAsia="宋体" w:cs="宋体"/>
                <w:b/>
                <w:bCs/>
              </w:rPr>
            </w:pPr>
            <w:r>
              <w:rPr>
                <w:rFonts w:hint="eastAsia" w:ascii="宋体" w:hAnsi="宋体" w:eastAsia="宋体" w:cs="宋体"/>
                <w:b/>
                <w:bCs/>
              </w:rPr>
              <w:t>装机容量（KW）</w:t>
            </w:r>
          </w:p>
        </w:tc>
        <w:tc>
          <w:tcPr>
            <w:tcW w:w="1523" w:type="dxa"/>
          </w:tcPr>
          <w:p>
            <w:pPr>
              <w:widowControl/>
              <w:jc w:val="center"/>
              <w:rPr>
                <w:rFonts w:hint="eastAsia" w:ascii="宋体" w:hAnsi="宋体" w:eastAsia="宋体" w:cs="宋体"/>
                <w:b/>
                <w:bCs/>
              </w:rPr>
            </w:pPr>
            <w:r>
              <w:rPr>
                <w:rFonts w:hint="eastAsia" w:ascii="宋体" w:hAnsi="宋体" w:eastAsia="宋体" w:cs="宋体"/>
                <w:b/>
                <w:bCs/>
              </w:rPr>
              <w:t>预计年发电量（KWh）</w:t>
            </w:r>
          </w:p>
        </w:tc>
        <w:tc>
          <w:tcPr>
            <w:tcW w:w="1523" w:type="dxa"/>
          </w:tcPr>
          <w:p>
            <w:pPr>
              <w:widowControl/>
              <w:jc w:val="center"/>
              <w:rPr>
                <w:rFonts w:hint="eastAsia" w:ascii="宋体" w:hAnsi="宋体" w:eastAsia="宋体" w:cs="宋体"/>
                <w:b/>
                <w:bCs/>
              </w:rPr>
            </w:pPr>
            <w:r>
              <w:rPr>
                <w:rFonts w:hint="eastAsia" w:ascii="宋体" w:hAnsi="宋体" w:eastAsia="宋体" w:cs="宋体"/>
                <w:b/>
                <w:bCs/>
              </w:rPr>
              <w:t>预计年消纳量（KWh）</w:t>
            </w:r>
          </w:p>
        </w:tc>
        <w:tc>
          <w:tcPr>
            <w:tcW w:w="1110" w:type="dxa"/>
          </w:tcPr>
          <w:p>
            <w:pPr>
              <w:widowControl/>
              <w:jc w:val="center"/>
              <w:rPr>
                <w:rFonts w:hint="eastAsia" w:ascii="宋体" w:hAnsi="宋体" w:eastAsia="宋体" w:cs="宋体"/>
                <w:b/>
                <w:bCs/>
              </w:rPr>
            </w:pPr>
            <w:r>
              <w:rPr>
                <w:rFonts w:hint="eastAsia" w:ascii="宋体" w:hAnsi="宋体" w:eastAsia="宋体" w:cs="宋体"/>
                <w:b/>
                <w:bCs/>
              </w:rPr>
              <w:t>总投资（万元）</w:t>
            </w:r>
          </w:p>
        </w:tc>
        <w:tc>
          <w:tcPr>
            <w:tcW w:w="1089" w:type="dxa"/>
          </w:tcPr>
          <w:p>
            <w:pPr>
              <w:widowControl/>
              <w:jc w:val="center"/>
              <w:rPr>
                <w:rFonts w:hint="eastAsia" w:ascii="宋体" w:hAnsi="宋体" w:eastAsia="宋体" w:cs="宋体"/>
                <w:b/>
                <w:bCs/>
              </w:rPr>
            </w:pPr>
            <w:r>
              <w:rPr>
                <w:rFonts w:hint="eastAsia" w:ascii="宋体" w:hAnsi="宋体" w:eastAsia="宋体" w:cs="宋体"/>
                <w:b/>
                <w:bCs/>
              </w:rPr>
              <w:t>是否存在社会投资</w:t>
            </w:r>
          </w:p>
        </w:tc>
        <w:tc>
          <w:tcPr>
            <w:tcW w:w="1089" w:type="dxa"/>
          </w:tcPr>
          <w:p>
            <w:pPr>
              <w:widowControl/>
              <w:jc w:val="center"/>
              <w:rPr>
                <w:rFonts w:hint="eastAsia" w:ascii="宋体" w:hAnsi="宋体" w:eastAsia="宋体" w:cs="宋体"/>
                <w:b/>
                <w:bCs/>
              </w:rPr>
            </w:pPr>
            <w:r>
              <w:rPr>
                <w:rFonts w:hint="eastAsia" w:ascii="宋体" w:hAnsi="宋体" w:eastAsia="宋体" w:cs="宋体"/>
                <w:b/>
                <w:bCs/>
              </w:rPr>
              <w:t>地铁公司投资占比</w:t>
            </w:r>
          </w:p>
        </w:tc>
        <w:tc>
          <w:tcPr>
            <w:tcW w:w="899" w:type="dxa"/>
          </w:tcPr>
          <w:p>
            <w:pPr>
              <w:widowControl/>
              <w:jc w:val="center"/>
              <w:rPr>
                <w:rFonts w:hint="eastAsia" w:ascii="宋体" w:hAnsi="宋体" w:eastAsia="宋体" w:cs="宋体"/>
                <w:b/>
                <w:bCs/>
              </w:rPr>
            </w:pPr>
            <w:r>
              <w:rPr>
                <w:rFonts w:hint="eastAsia" w:ascii="宋体" w:hAnsi="宋体" w:eastAsia="宋体" w:cs="宋体"/>
                <w:b/>
                <w:bCs/>
              </w:rPr>
              <w:t>社会投资占比</w:t>
            </w:r>
          </w:p>
        </w:tc>
        <w:tc>
          <w:tcPr>
            <w:tcW w:w="1772" w:type="dxa"/>
          </w:tcPr>
          <w:p>
            <w:pPr>
              <w:widowControl/>
              <w:jc w:val="center"/>
              <w:rPr>
                <w:rFonts w:hint="eastAsia" w:ascii="宋体" w:hAnsi="宋体" w:eastAsia="宋体" w:cs="宋体"/>
                <w:b/>
                <w:bCs/>
              </w:rPr>
            </w:pPr>
            <w:r>
              <w:rPr>
                <w:rFonts w:hint="eastAsia" w:ascii="宋体" w:hAnsi="宋体" w:eastAsia="宋体" w:cs="宋体"/>
                <w:b/>
                <w:bCs/>
              </w:rPr>
              <w:t>运营模式（社会资本运营年限）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521" w:type="dxa"/>
          </w:tcPr>
          <w:p>
            <w:pPr>
              <w:widowControl/>
              <w:jc w:val="center"/>
              <w:rPr>
                <w:rFonts w:hint="eastAsia" w:ascii="宋体" w:hAnsi="宋体" w:eastAsia="宋体" w:cs="宋体"/>
              </w:rPr>
            </w:pPr>
          </w:p>
        </w:tc>
        <w:tc>
          <w:tcPr>
            <w:tcW w:w="711" w:type="dxa"/>
          </w:tcPr>
          <w:p>
            <w:pPr>
              <w:widowControl/>
              <w:jc w:val="center"/>
              <w:rPr>
                <w:rFonts w:hint="eastAsia" w:ascii="宋体" w:hAnsi="宋体" w:eastAsia="宋体" w:cs="宋体"/>
              </w:rPr>
            </w:pPr>
          </w:p>
        </w:tc>
        <w:tc>
          <w:tcPr>
            <w:tcW w:w="711" w:type="dxa"/>
          </w:tcPr>
          <w:p>
            <w:pPr>
              <w:widowControl/>
              <w:jc w:val="center"/>
              <w:rPr>
                <w:rFonts w:hint="eastAsia" w:ascii="宋体" w:hAnsi="宋体" w:eastAsia="宋体" w:cs="宋体"/>
              </w:rPr>
            </w:pPr>
            <w:r>
              <w:rPr>
                <w:rFonts w:hint="eastAsia" w:ascii="宋体" w:hAnsi="宋体" w:eastAsia="宋体" w:cs="宋体"/>
              </w:rPr>
              <w:t>在建</w:t>
            </w:r>
          </w:p>
        </w:tc>
        <w:tc>
          <w:tcPr>
            <w:tcW w:w="1772" w:type="dxa"/>
          </w:tcPr>
          <w:p>
            <w:pPr>
              <w:widowControl/>
              <w:jc w:val="center"/>
              <w:rPr>
                <w:rFonts w:hint="eastAsia" w:ascii="宋体" w:hAnsi="宋体" w:eastAsia="宋体" w:cs="宋体"/>
              </w:rPr>
            </w:pPr>
          </w:p>
        </w:tc>
        <w:tc>
          <w:tcPr>
            <w:tcW w:w="1228" w:type="dxa"/>
          </w:tcPr>
          <w:p>
            <w:pPr>
              <w:widowControl/>
              <w:jc w:val="center"/>
              <w:rPr>
                <w:rFonts w:hint="eastAsia" w:ascii="宋体" w:hAnsi="宋体" w:eastAsia="宋体" w:cs="宋体"/>
              </w:rPr>
            </w:pPr>
          </w:p>
        </w:tc>
        <w:tc>
          <w:tcPr>
            <w:tcW w:w="1523" w:type="dxa"/>
          </w:tcPr>
          <w:p>
            <w:pPr>
              <w:widowControl/>
              <w:jc w:val="center"/>
              <w:rPr>
                <w:rFonts w:hint="eastAsia" w:ascii="宋体" w:hAnsi="宋体" w:eastAsia="宋体" w:cs="宋体"/>
              </w:rPr>
            </w:pPr>
          </w:p>
        </w:tc>
        <w:tc>
          <w:tcPr>
            <w:tcW w:w="1523" w:type="dxa"/>
          </w:tcPr>
          <w:p>
            <w:pPr>
              <w:widowControl/>
              <w:jc w:val="center"/>
              <w:rPr>
                <w:rFonts w:hint="eastAsia" w:ascii="宋体" w:hAnsi="宋体" w:eastAsia="宋体" w:cs="宋体"/>
              </w:rPr>
            </w:pPr>
          </w:p>
        </w:tc>
        <w:tc>
          <w:tcPr>
            <w:tcW w:w="1110" w:type="dxa"/>
          </w:tcPr>
          <w:p>
            <w:pPr>
              <w:widowControl/>
              <w:jc w:val="center"/>
              <w:rPr>
                <w:rFonts w:hint="eastAsia" w:ascii="宋体" w:hAnsi="宋体" w:eastAsia="宋体" w:cs="宋体"/>
              </w:rPr>
            </w:pPr>
          </w:p>
        </w:tc>
        <w:tc>
          <w:tcPr>
            <w:tcW w:w="1089" w:type="dxa"/>
          </w:tcPr>
          <w:p>
            <w:pPr>
              <w:widowControl/>
              <w:jc w:val="center"/>
              <w:rPr>
                <w:rFonts w:hint="eastAsia" w:ascii="宋体" w:hAnsi="宋体" w:eastAsia="宋体" w:cs="宋体"/>
              </w:rPr>
            </w:pPr>
          </w:p>
        </w:tc>
        <w:tc>
          <w:tcPr>
            <w:tcW w:w="1089" w:type="dxa"/>
          </w:tcPr>
          <w:p>
            <w:pPr>
              <w:widowControl/>
              <w:jc w:val="center"/>
              <w:rPr>
                <w:rFonts w:hint="eastAsia" w:ascii="宋体" w:hAnsi="宋体" w:eastAsia="宋体" w:cs="宋体"/>
              </w:rPr>
            </w:pPr>
          </w:p>
        </w:tc>
        <w:tc>
          <w:tcPr>
            <w:tcW w:w="899" w:type="dxa"/>
          </w:tcPr>
          <w:p>
            <w:pPr>
              <w:widowControl/>
              <w:jc w:val="center"/>
              <w:rPr>
                <w:rFonts w:hint="eastAsia" w:ascii="宋体" w:hAnsi="宋体" w:eastAsia="宋体" w:cs="宋体"/>
              </w:rPr>
            </w:pPr>
          </w:p>
        </w:tc>
        <w:tc>
          <w:tcPr>
            <w:tcW w:w="1772" w:type="dxa"/>
          </w:tcPr>
          <w:p>
            <w:pPr>
              <w:widowControl/>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trPr>
        <w:tc>
          <w:tcPr>
            <w:tcW w:w="521" w:type="dxa"/>
          </w:tcPr>
          <w:p>
            <w:pPr>
              <w:widowControl/>
              <w:jc w:val="center"/>
              <w:rPr>
                <w:rFonts w:hint="eastAsia" w:ascii="宋体" w:hAnsi="宋体" w:eastAsia="宋体" w:cs="宋体"/>
              </w:rPr>
            </w:pPr>
          </w:p>
        </w:tc>
        <w:tc>
          <w:tcPr>
            <w:tcW w:w="711" w:type="dxa"/>
          </w:tcPr>
          <w:p>
            <w:pPr>
              <w:widowControl/>
              <w:jc w:val="center"/>
              <w:rPr>
                <w:rFonts w:hint="eastAsia" w:ascii="宋体" w:hAnsi="宋体" w:eastAsia="宋体" w:cs="宋体"/>
              </w:rPr>
            </w:pPr>
          </w:p>
        </w:tc>
        <w:tc>
          <w:tcPr>
            <w:tcW w:w="711" w:type="dxa"/>
          </w:tcPr>
          <w:p>
            <w:pPr>
              <w:widowControl/>
              <w:jc w:val="center"/>
              <w:rPr>
                <w:rFonts w:hint="eastAsia" w:ascii="宋体" w:hAnsi="宋体" w:eastAsia="宋体" w:cs="宋体"/>
              </w:rPr>
            </w:pPr>
            <w:r>
              <w:rPr>
                <w:rFonts w:hint="eastAsia" w:ascii="宋体" w:hAnsi="宋体" w:eastAsia="宋体" w:cs="宋体"/>
              </w:rPr>
              <w:t>规划</w:t>
            </w:r>
          </w:p>
        </w:tc>
        <w:tc>
          <w:tcPr>
            <w:tcW w:w="1772" w:type="dxa"/>
          </w:tcPr>
          <w:p>
            <w:pPr>
              <w:widowControl/>
              <w:jc w:val="center"/>
              <w:rPr>
                <w:rFonts w:hint="eastAsia" w:ascii="宋体" w:hAnsi="宋体" w:eastAsia="宋体" w:cs="宋体"/>
              </w:rPr>
            </w:pPr>
          </w:p>
        </w:tc>
        <w:tc>
          <w:tcPr>
            <w:tcW w:w="1228" w:type="dxa"/>
          </w:tcPr>
          <w:p>
            <w:pPr>
              <w:widowControl/>
              <w:jc w:val="center"/>
              <w:rPr>
                <w:rFonts w:hint="eastAsia" w:ascii="宋体" w:hAnsi="宋体" w:eastAsia="宋体" w:cs="宋体"/>
              </w:rPr>
            </w:pPr>
          </w:p>
        </w:tc>
        <w:tc>
          <w:tcPr>
            <w:tcW w:w="1523" w:type="dxa"/>
          </w:tcPr>
          <w:p>
            <w:pPr>
              <w:widowControl/>
              <w:jc w:val="center"/>
              <w:rPr>
                <w:rFonts w:hint="eastAsia" w:ascii="宋体" w:hAnsi="宋体" w:eastAsia="宋体" w:cs="宋体"/>
              </w:rPr>
            </w:pPr>
          </w:p>
        </w:tc>
        <w:tc>
          <w:tcPr>
            <w:tcW w:w="1523" w:type="dxa"/>
          </w:tcPr>
          <w:p>
            <w:pPr>
              <w:widowControl/>
              <w:jc w:val="center"/>
              <w:rPr>
                <w:rFonts w:hint="eastAsia" w:ascii="宋体" w:hAnsi="宋体" w:eastAsia="宋体" w:cs="宋体"/>
              </w:rPr>
            </w:pPr>
          </w:p>
        </w:tc>
        <w:tc>
          <w:tcPr>
            <w:tcW w:w="1110" w:type="dxa"/>
          </w:tcPr>
          <w:p>
            <w:pPr>
              <w:widowControl/>
              <w:jc w:val="center"/>
              <w:rPr>
                <w:rFonts w:hint="eastAsia" w:ascii="宋体" w:hAnsi="宋体" w:eastAsia="宋体" w:cs="宋体"/>
              </w:rPr>
            </w:pPr>
          </w:p>
        </w:tc>
        <w:tc>
          <w:tcPr>
            <w:tcW w:w="1089" w:type="dxa"/>
          </w:tcPr>
          <w:p>
            <w:pPr>
              <w:widowControl/>
              <w:jc w:val="center"/>
              <w:rPr>
                <w:rFonts w:hint="eastAsia" w:ascii="宋体" w:hAnsi="宋体" w:eastAsia="宋体" w:cs="宋体"/>
              </w:rPr>
            </w:pPr>
          </w:p>
        </w:tc>
        <w:tc>
          <w:tcPr>
            <w:tcW w:w="1089" w:type="dxa"/>
          </w:tcPr>
          <w:p>
            <w:pPr>
              <w:widowControl/>
              <w:jc w:val="center"/>
              <w:rPr>
                <w:rFonts w:hint="eastAsia" w:ascii="宋体" w:hAnsi="宋体" w:eastAsia="宋体" w:cs="宋体"/>
              </w:rPr>
            </w:pPr>
          </w:p>
        </w:tc>
        <w:tc>
          <w:tcPr>
            <w:tcW w:w="899" w:type="dxa"/>
          </w:tcPr>
          <w:p>
            <w:pPr>
              <w:widowControl/>
              <w:jc w:val="center"/>
              <w:rPr>
                <w:rFonts w:hint="eastAsia" w:ascii="宋体" w:hAnsi="宋体" w:eastAsia="宋体" w:cs="宋体"/>
              </w:rPr>
            </w:pPr>
          </w:p>
        </w:tc>
        <w:tc>
          <w:tcPr>
            <w:tcW w:w="1772" w:type="dxa"/>
          </w:tcPr>
          <w:p>
            <w:pPr>
              <w:widowControl/>
              <w:jc w:val="center"/>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b/>
          <w:bCs/>
        </w:rPr>
        <w:t>附件4.3</w:t>
      </w:r>
    </w:p>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b/>
          <w:bCs/>
        </w:rPr>
      </w:pPr>
      <w:r>
        <w:rPr>
          <w:rFonts w:hint="eastAsia" w:ascii="宋体" w:hAnsi="宋体" w:eastAsia="宋体" w:cs="宋体"/>
          <w:b/>
          <w:bCs/>
        </w:rPr>
        <w:t>附件5</w:t>
      </w:r>
    </w:p>
    <w:tbl>
      <w:tblPr>
        <w:tblStyle w:val="16"/>
        <w:tblpPr w:leftFromText="180" w:rightFromText="180" w:vertAnchor="page" w:horzAnchor="margin" w:tblpY="2609"/>
        <w:tblW w:w="13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3614"/>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13315" w:type="dxa"/>
            <w:gridSpan w:val="3"/>
            <w:noWrap/>
          </w:tcPr>
          <w:p>
            <w:pPr>
              <w:widowControl/>
              <w:jc w:val="center"/>
              <w:rPr>
                <w:rFonts w:hint="eastAsia" w:ascii="宋体" w:hAnsi="宋体" w:eastAsia="宋体" w:cs="宋体"/>
                <w:b/>
                <w:bCs/>
              </w:rPr>
            </w:pPr>
            <w:r>
              <w:rPr>
                <w:rFonts w:hint="eastAsia" w:ascii="宋体" w:hAnsi="宋体" w:eastAsia="宋体" w:cs="宋体"/>
                <w:b/>
                <w:bCs/>
              </w:rPr>
              <w:t>绿色低碳执行标准调研表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13315" w:type="dxa"/>
            <w:gridSpan w:val="3"/>
            <w:noWrap/>
          </w:tcPr>
          <w:p>
            <w:pPr>
              <w:widowControl/>
              <w:jc w:val="center"/>
              <w:rPr>
                <w:rFonts w:hint="eastAsia" w:ascii="宋体" w:hAnsi="宋体" w:eastAsia="宋体" w:cs="宋体"/>
                <w:b/>
                <w:bCs/>
              </w:rPr>
            </w:pPr>
            <w:r>
              <w:rPr>
                <w:rFonts w:hint="eastAsia" w:ascii="宋体" w:hAnsi="宋体" w:eastAsia="宋体" w:cs="宋体"/>
                <w:b/>
                <w:bCs/>
              </w:rPr>
              <w:t xml:space="preserve">填报单位：___________________  所属城市：__________     填报日期：_____________填报人：____________  部门/职务：____________   </w:t>
            </w:r>
          </w:p>
          <w:p>
            <w:pPr>
              <w:widowControl/>
              <w:jc w:val="center"/>
              <w:rPr>
                <w:rFonts w:hint="eastAsia" w:ascii="宋体" w:hAnsi="宋体" w:eastAsia="宋体" w:cs="宋体"/>
                <w:b/>
                <w:bCs/>
              </w:rPr>
            </w:pPr>
            <w:r>
              <w:rPr>
                <w:rFonts w:hint="eastAsia" w:ascii="宋体" w:hAnsi="宋体" w:eastAsia="宋体" w:cs="宋体"/>
                <w:b/>
                <w:bCs/>
              </w:rPr>
              <w:t>电话:____________ 邮箱：_________________</w:t>
            </w:r>
          </w:p>
        </w:tc>
      </w:tr>
      <w:tr>
        <w:trPr>
          <w:trHeight w:val="312" w:hRule="atLeast"/>
        </w:trPr>
        <w:tc>
          <w:tcPr>
            <w:tcW w:w="1358" w:type="dxa"/>
            <w:vMerge w:val="restart"/>
            <w:noWrap/>
          </w:tcPr>
          <w:p>
            <w:pPr>
              <w:widowControl/>
              <w:jc w:val="center"/>
              <w:rPr>
                <w:rFonts w:hint="eastAsia" w:ascii="宋体" w:hAnsi="宋体" w:eastAsia="宋体" w:cs="宋体"/>
                <w:u w:val="single"/>
              </w:rPr>
            </w:pPr>
            <w:r>
              <w:rPr>
                <w:rFonts w:hint="eastAsia" w:ascii="宋体" w:hAnsi="宋体" w:eastAsia="宋体" w:cs="宋体"/>
              </w:rPr>
              <w:fldChar w:fldCharType="begin"/>
            </w:r>
            <w:r>
              <w:rPr>
                <w:rFonts w:hint="eastAsia" w:ascii="宋体" w:hAnsi="宋体" w:eastAsia="宋体" w:cs="宋体"/>
              </w:rPr>
              <w:instrText xml:space="preserve"> HYPERLINK "file:///C:\\Users\\liuhao7\\Desktop\\20210831《城市轨道交通绿色低碳发展战略研究》调研问卷-业主单位调研-附件表格.xlsx" \l "RANGE!a1" </w:instrText>
            </w:r>
            <w:r>
              <w:rPr>
                <w:rFonts w:hint="eastAsia" w:ascii="宋体" w:hAnsi="宋体" w:eastAsia="宋体" w:cs="宋体"/>
              </w:rPr>
              <w:fldChar w:fldCharType="separate"/>
            </w:r>
            <w:r>
              <w:rPr>
                <w:rFonts w:hint="eastAsia" w:ascii="宋体" w:hAnsi="宋体" w:eastAsia="宋体" w:cs="宋体"/>
                <w:u w:val="single"/>
              </w:rPr>
              <w:t>序号</w:t>
            </w:r>
            <w:r>
              <w:rPr>
                <w:rFonts w:hint="eastAsia" w:ascii="宋体" w:hAnsi="宋体" w:eastAsia="宋体" w:cs="宋体"/>
                <w:u w:val="single"/>
              </w:rPr>
              <w:fldChar w:fldCharType="end"/>
            </w:r>
          </w:p>
        </w:tc>
        <w:tc>
          <w:tcPr>
            <w:tcW w:w="3614" w:type="dxa"/>
            <w:vMerge w:val="restart"/>
            <w:noWrap/>
          </w:tcPr>
          <w:p>
            <w:pPr>
              <w:widowControl/>
              <w:jc w:val="center"/>
              <w:rPr>
                <w:rFonts w:hint="eastAsia" w:ascii="宋体" w:hAnsi="宋体" w:eastAsia="宋体" w:cs="宋体"/>
                <w:b/>
                <w:bCs/>
              </w:rPr>
            </w:pPr>
            <w:r>
              <w:rPr>
                <w:rFonts w:hint="eastAsia" w:ascii="宋体" w:hAnsi="宋体" w:eastAsia="宋体" w:cs="宋体"/>
                <w:b/>
                <w:bCs/>
              </w:rPr>
              <w:t>标准属性</w:t>
            </w:r>
          </w:p>
        </w:tc>
        <w:tc>
          <w:tcPr>
            <w:tcW w:w="8343" w:type="dxa"/>
            <w:vMerge w:val="restart"/>
          </w:tcPr>
          <w:p>
            <w:pPr>
              <w:widowControl/>
              <w:jc w:val="center"/>
              <w:rPr>
                <w:rFonts w:hint="eastAsia" w:ascii="宋体" w:hAnsi="宋体" w:eastAsia="宋体" w:cs="宋体"/>
                <w:b/>
                <w:bCs/>
              </w:rPr>
            </w:pPr>
            <w:r>
              <w:rPr>
                <w:rFonts w:hint="eastAsia" w:ascii="宋体" w:hAnsi="宋体" w:eastAsia="宋体" w:cs="宋体"/>
                <w:b/>
                <w:bCs/>
              </w:rPr>
              <w:t>轨道交通企业所在城市绿色节能及评价标准（绿色低碳标准名称、标准号）</w:t>
            </w:r>
          </w:p>
        </w:tc>
      </w:tr>
      <w:tr>
        <w:trPr>
          <w:trHeight w:val="312" w:hRule="atLeast"/>
        </w:trPr>
        <w:tc>
          <w:tcPr>
            <w:tcW w:w="1358" w:type="dxa"/>
            <w:vMerge w:val="continue"/>
          </w:tcPr>
          <w:p>
            <w:pPr>
              <w:widowControl/>
              <w:jc w:val="center"/>
              <w:rPr>
                <w:rFonts w:hint="eastAsia" w:ascii="宋体" w:hAnsi="宋体" w:eastAsia="宋体" w:cs="宋体"/>
                <w:u w:val="single"/>
              </w:rPr>
            </w:pPr>
          </w:p>
        </w:tc>
        <w:tc>
          <w:tcPr>
            <w:tcW w:w="3614" w:type="dxa"/>
            <w:vMerge w:val="continue"/>
          </w:tcPr>
          <w:p>
            <w:pPr>
              <w:widowControl/>
              <w:jc w:val="center"/>
              <w:rPr>
                <w:rFonts w:hint="eastAsia" w:ascii="宋体" w:hAnsi="宋体" w:eastAsia="宋体" w:cs="宋体"/>
                <w:b/>
                <w:bCs/>
              </w:rPr>
            </w:pPr>
          </w:p>
        </w:tc>
        <w:tc>
          <w:tcPr>
            <w:tcW w:w="8343" w:type="dxa"/>
            <w:vMerge w:val="continue"/>
          </w:tcPr>
          <w:p>
            <w:pPr>
              <w:widowControl/>
              <w:jc w:val="center"/>
              <w:rPr>
                <w:rFonts w:hint="eastAsia" w:ascii="宋体" w:hAnsi="宋体" w:eastAsia="宋体" w:cs="宋体"/>
                <w:b/>
                <w:bCs/>
              </w:rPr>
            </w:pPr>
          </w:p>
        </w:tc>
      </w:tr>
      <w:tr>
        <w:trPr>
          <w:trHeight w:val="276" w:hRule="atLeast"/>
        </w:trPr>
        <w:tc>
          <w:tcPr>
            <w:tcW w:w="1358" w:type="dxa"/>
            <w:vMerge w:val="restart"/>
            <w:noWrap/>
          </w:tcPr>
          <w:p>
            <w:pPr>
              <w:widowControl/>
              <w:jc w:val="center"/>
              <w:rPr>
                <w:rFonts w:hint="eastAsia" w:ascii="宋体" w:hAnsi="宋体" w:eastAsia="宋体" w:cs="宋体"/>
                <w:b/>
                <w:bCs/>
              </w:rPr>
            </w:pPr>
            <w:r>
              <w:rPr>
                <w:rFonts w:hint="eastAsia" w:ascii="宋体" w:hAnsi="宋体" w:eastAsia="宋体" w:cs="宋体"/>
                <w:b/>
                <w:bCs/>
              </w:rPr>
              <w:t>1</w:t>
            </w:r>
          </w:p>
        </w:tc>
        <w:tc>
          <w:tcPr>
            <w:tcW w:w="3614" w:type="dxa"/>
            <w:noWrap/>
          </w:tcPr>
          <w:p>
            <w:pPr>
              <w:widowControl/>
              <w:jc w:val="center"/>
              <w:rPr>
                <w:rFonts w:hint="eastAsia" w:ascii="宋体" w:hAnsi="宋体" w:eastAsia="宋体" w:cs="宋体"/>
                <w:b/>
                <w:bCs/>
              </w:rPr>
            </w:pPr>
            <w:r>
              <w:rPr>
                <w:rFonts w:hint="eastAsia" w:ascii="宋体" w:hAnsi="宋体" w:eastAsia="宋体" w:cs="宋体"/>
                <w:b/>
                <w:bCs/>
              </w:rPr>
              <w:t>设计标准</w:t>
            </w:r>
          </w:p>
        </w:tc>
        <w:tc>
          <w:tcPr>
            <w:tcW w:w="8343" w:type="dxa"/>
            <w:noWrap/>
          </w:tcPr>
          <w:p>
            <w:pPr>
              <w:widowControl/>
              <w:jc w:val="center"/>
              <w:rPr>
                <w:rFonts w:hint="eastAsia" w:ascii="宋体" w:hAnsi="宋体" w:eastAsia="宋体" w:cs="宋体"/>
                <w:b/>
                <w:bCs/>
              </w:rPr>
            </w:pPr>
          </w:p>
        </w:tc>
      </w:tr>
      <w:tr>
        <w:trPr>
          <w:trHeight w:val="276" w:hRule="atLeast"/>
        </w:trPr>
        <w:tc>
          <w:tcPr>
            <w:tcW w:w="1358" w:type="dxa"/>
            <w:vMerge w:val="continue"/>
          </w:tcPr>
          <w:p>
            <w:pPr>
              <w:widowControl/>
              <w:jc w:val="center"/>
              <w:rPr>
                <w:rFonts w:hint="eastAsia" w:ascii="宋体" w:hAnsi="宋体" w:eastAsia="宋体" w:cs="宋体"/>
                <w:b/>
                <w:bCs/>
              </w:rPr>
            </w:pPr>
          </w:p>
        </w:tc>
        <w:tc>
          <w:tcPr>
            <w:tcW w:w="3614" w:type="dxa"/>
            <w:noWrap/>
          </w:tcPr>
          <w:p>
            <w:pPr>
              <w:widowControl/>
              <w:jc w:val="center"/>
              <w:rPr>
                <w:rFonts w:hint="eastAsia" w:ascii="宋体" w:hAnsi="宋体" w:eastAsia="宋体" w:cs="宋体"/>
                <w:b/>
                <w:bCs/>
              </w:rPr>
            </w:pPr>
            <w:r>
              <w:rPr>
                <w:rFonts w:hint="eastAsia" w:ascii="宋体" w:hAnsi="宋体" w:eastAsia="宋体" w:cs="宋体"/>
                <w:b/>
                <w:bCs/>
              </w:rPr>
              <w:t>施工标准</w:t>
            </w:r>
          </w:p>
        </w:tc>
        <w:tc>
          <w:tcPr>
            <w:tcW w:w="8343" w:type="dxa"/>
            <w:noWrap/>
          </w:tcPr>
          <w:p>
            <w:pPr>
              <w:widowControl/>
              <w:jc w:val="center"/>
              <w:rPr>
                <w:rFonts w:hint="eastAsia" w:ascii="宋体" w:hAnsi="宋体" w:eastAsia="宋体" w:cs="宋体"/>
              </w:rPr>
            </w:pPr>
          </w:p>
        </w:tc>
      </w:tr>
      <w:tr>
        <w:trPr>
          <w:trHeight w:val="276" w:hRule="atLeast"/>
        </w:trPr>
        <w:tc>
          <w:tcPr>
            <w:tcW w:w="1358" w:type="dxa"/>
            <w:vMerge w:val="continue"/>
          </w:tcPr>
          <w:p>
            <w:pPr>
              <w:widowControl/>
              <w:jc w:val="center"/>
              <w:rPr>
                <w:rFonts w:hint="eastAsia" w:ascii="宋体" w:hAnsi="宋体" w:eastAsia="宋体" w:cs="宋体"/>
                <w:b/>
                <w:bCs/>
              </w:rPr>
            </w:pPr>
          </w:p>
        </w:tc>
        <w:tc>
          <w:tcPr>
            <w:tcW w:w="3614" w:type="dxa"/>
            <w:noWrap/>
          </w:tcPr>
          <w:p>
            <w:pPr>
              <w:widowControl/>
              <w:jc w:val="center"/>
              <w:rPr>
                <w:rFonts w:hint="eastAsia" w:ascii="宋体" w:hAnsi="宋体" w:eastAsia="宋体" w:cs="宋体"/>
                <w:b/>
                <w:bCs/>
              </w:rPr>
            </w:pPr>
            <w:r>
              <w:rPr>
                <w:rFonts w:hint="eastAsia" w:ascii="宋体" w:hAnsi="宋体" w:eastAsia="宋体" w:cs="宋体"/>
                <w:b/>
                <w:bCs/>
              </w:rPr>
              <w:t>运行及改造标准</w:t>
            </w:r>
          </w:p>
        </w:tc>
        <w:tc>
          <w:tcPr>
            <w:tcW w:w="8343" w:type="dxa"/>
            <w:noWrap/>
          </w:tcPr>
          <w:p>
            <w:pPr>
              <w:widowControl/>
              <w:jc w:val="center"/>
              <w:rPr>
                <w:rFonts w:hint="eastAsia" w:ascii="宋体" w:hAnsi="宋体" w:eastAsia="宋体" w:cs="宋体"/>
              </w:rPr>
            </w:pPr>
          </w:p>
        </w:tc>
      </w:tr>
      <w:tr>
        <w:trPr>
          <w:trHeight w:val="276" w:hRule="atLeast"/>
        </w:trPr>
        <w:tc>
          <w:tcPr>
            <w:tcW w:w="1358" w:type="dxa"/>
            <w:vMerge w:val="continue"/>
          </w:tcPr>
          <w:p>
            <w:pPr>
              <w:widowControl/>
              <w:jc w:val="center"/>
              <w:rPr>
                <w:rFonts w:hint="eastAsia" w:ascii="宋体" w:hAnsi="宋体" w:eastAsia="宋体" w:cs="宋体"/>
                <w:b/>
                <w:bCs/>
              </w:rPr>
            </w:pPr>
          </w:p>
        </w:tc>
        <w:tc>
          <w:tcPr>
            <w:tcW w:w="3614" w:type="dxa"/>
            <w:noWrap/>
          </w:tcPr>
          <w:p>
            <w:pPr>
              <w:widowControl/>
              <w:jc w:val="center"/>
              <w:rPr>
                <w:rFonts w:hint="eastAsia" w:ascii="宋体" w:hAnsi="宋体" w:eastAsia="宋体" w:cs="宋体"/>
                <w:b/>
                <w:bCs/>
              </w:rPr>
            </w:pPr>
            <w:r>
              <w:rPr>
                <w:rFonts w:hint="eastAsia" w:ascii="宋体" w:hAnsi="宋体" w:eastAsia="宋体" w:cs="宋体"/>
                <w:b/>
                <w:bCs/>
              </w:rPr>
              <w:t>评价标准</w:t>
            </w:r>
          </w:p>
        </w:tc>
        <w:tc>
          <w:tcPr>
            <w:tcW w:w="8343" w:type="dxa"/>
            <w:noWrap/>
          </w:tcPr>
          <w:p>
            <w:pPr>
              <w:widowControl/>
              <w:jc w:val="center"/>
              <w:rPr>
                <w:rFonts w:hint="eastAsia" w:ascii="宋体" w:hAnsi="宋体" w:eastAsia="宋体" w:cs="宋体"/>
              </w:rPr>
            </w:pPr>
          </w:p>
        </w:tc>
      </w:tr>
      <w:tr>
        <w:trPr>
          <w:trHeight w:val="276" w:hRule="atLeast"/>
        </w:trPr>
        <w:tc>
          <w:tcPr>
            <w:tcW w:w="1358" w:type="dxa"/>
            <w:vMerge w:val="continue"/>
          </w:tcPr>
          <w:p>
            <w:pPr>
              <w:widowControl/>
              <w:jc w:val="center"/>
              <w:rPr>
                <w:rFonts w:hint="eastAsia" w:ascii="宋体" w:hAnsi="宋体" w:eastAsia="宋体" w:cs="宋体"/>
                <w:b/>
                <w:bCs/>
              </w:rPr>
            </w:pPr>
          </w:p>
        </w:tc>
        <w:tc>
          <w:tcPr>
            <w:tcW w:w="3614" w:type="dxa"/>
            <w:noWrap/>
          </w:tcPr>
          <w:p>
            <w:pPr>
              <w:widowControl/>
              <w:jc w:val="center"/>
              <w:rPr>
                <w:rFonts w:hint="eastAsia" w:ascii="宋体" w:hAnsi="宋体" w:eastAsia="宋体" w:cs="宋体"/>
                <w:b/>
                <w:bCs/>
              </w:rPr>
            </w:pPr>
            <w:r>
              <w:rPr>
                <w:rFonts w:hint="eastAsia" w:ascii="宋体" w:hAnsi="宋体" w:eastAsia="宋体" w:cs="宋体"/>
                <w:b/>
                <w:bCs/>
              </w:rPr>
              <w:t>检测标准</w:t>
            </w:r>
          </w:p>
        </w:tc>
        <w:tc>
          <w:tcPr>
            <w:tcW w:w="8343" w:type="dxa"/>
            <w:noWrap/>
          </w:tcPr>
          <w:p>
            <w:pPr>
              <w:widowControl/>
              <w:jc w:val="center"/>
              <w:rPr>
                <w:rFonts w:hint="eastAsia" w:ascii="宋体" w:hAnsi="宋体" w:eastAsia="宋体" w:cs="宋体"/>
              </w:rPr>
            </w:pPr>
          </w:p>
        </w:tc>
      </w:tr>
      <w:tr>
        <w:trPr>
          <w:trHeight w:val="276" w:hRule="atLeast"/>
        </w:trPr>
        <w:tc>
          <w:tcPr>
            <w:tcW w:w="1358" w:type="dxa"/>
          </w:tcPr>
          <w:p>
            <w:pPr>
              <w:widowControl/>
              <w:jc w:val="center"/>
              <w:rPr>
                <w:rFonts w:hint="eastAsia" w:ascii="宋体" w:hAnsi="宋体" w:eastAsia="宋体" w:cs="宋体"/>
                <w:b/>
                <w:bCs/>
              </w:rPr>
            </w:pPr>
          </w:p>
        </w:tc>
        <w:tc>
          <w:tcPr>
            <w:tcW w:w="3614" w:type="dxa"/>
            <w:noWrap/>
          </w:tcPr>
          <w:p>
            <w:pPr>
              <w:widowControl/>
              <w:jc w:val="center"/>
              <w:rPr>
                <w:rFonts w:hint="eastAsia" w:ascii="宋体" w:hAnsi="宋体" w:eastAsia="宋体" w:cs="宋体"/>
                <w:b/>
                <w:bCs/>
              </w:rPr>
            </w:pPr>
            <w:r>
              <w:rPr>
                <w:rFonts w:hint="eastAsia" w:ascii="宋体" w:hAnsi="宋体" w:eastAsia="宋体" w:cs="宋体"/>
                <w:b/>
                <w:bCs/>
              </w:rPr>
              <w:t>其他</w:t>
            </w:r>
          </w:p>
        </w:tc>
        <w:tc>
          <w:tcPr>
            <w:tcW w:w="8343" w:type="dxa"/>
            <w:noWrap/>
          </w:tcPr>
          <w:p>
            <w:pPr>
              <w:widowControl/>
              <w:jc w:val="center"/>
              <w:rPr>
                <w:rFonts w:hint="eastAsia" w:ascii="宋体" w:hAnsi="宋体" w:eastAsia="宋体" w:cs="宋体"/>
              </w:rPr>
            </w:pP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r>
        <w:rPr>
          <w:rFonts w:hint="eastAsia" w:ascii="宋体" w:hAnsi="宋体" w:eastAsia="宋体" w:cs="宋体"/>
          <w:b/>
          <w:bCs/>
        </w:rPr>
        <w:t>附件6</w:t>
      </w:r>
    </w:p>
    <w:tbl>
      <w:tblPr>
        <w:tblStyle w:val="16"/>
        <w:tblW w:w="13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2"/>
        <w:gridCol w:w="1428"/>
        <w:gridCol w:w="1427"/>
        <w:gridCol w:w="1427"/>
        <w:gridCol w:w="2449"/>
        <w:gridCol w:w="3295"/>
        <w:gridCol w:w="1160"/>
      </w:tblGrid>
      <w:tr>
        <w:trPr>
          <w:trHeight w:val="416" w:hRule="atLeast"/>
          <w:jc w:val="center"/>
        </w:trPr>
        <w:tc>
          <w:tcPr>
            <w:tcW w:w="13948" w:type="dxa"/>
            <w:gridSpan w:val="7"/>
            <w:noWrap/>
          </w:tcPr>
          <w:p>
            <w:pPr>
              <w:jc w:val="center"/>
              <w:rPr>
                <w:rFonts w:hint="eastAsia" w:ascii="宋体" w:hAnsi="宋体" w:eastAsia="宋体" w:cs="宋体"/>
                <w:b/>
                <w:bCs/>
                <w:u w:val="single"/>
              </w:rPr>
            </w:pPr>
            <w:r>
              <w:rPr>
                <w:rFonts w:hint="eastAsia" w:ascii="宋体" w:hAnsi="宋体" w:eastAsia="宋体" w:cs="宋体"/>
                <w:b/>
                <w:bCs/>
                <w:u w:val="single"/>
              </w:rPr>
              <w:t>xxxxxx（单位名称）统计人员信息统计表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2762" w:type="dxa"/>
            <w:noWrap/>
          </w:tcPr>
          <w:p>
            <w:pPr>
              <w:jc w:val="center"/>
              <w:rPr>
                <w:rFonts w:hint="eastAsia" w:ascii="宋体" w:hAnsi="宋体" w:eastAsia="宋体" w:cs="宋体"/>
                <w:b/>
                <w:bCs/>
              </w:rPr>
            </w:pPr>
            <w:r>
              <w:rPr>
                <w:rFonts w:hint="eastAsia" w:ascii="宋体" w:hAnsi="宋体" w:eastAsia="宋体" w:cs="宋体"/>
                <w:b/>
                <w:bCs/>
              </w:rPr>
              <w:t>统计人员</w:t>
            </w:r>
          </w:p>
        </w:tc>
        <w:tc>
          <w:tcPr>
            <w:tcW w:w="1428" w:type="dxa"/>
            <w:noWrap/>
          </w:tcPr>
          <w:p>
            <w:pPr>
              <w:jc w:val="center"/>
              <w:rPr>
                <w:rFonts w:hint="eastAsia" w:ascii="宋体" w:hAnsi="宋体" w:eastAsia="宋体" w:cs="宋体"/>
                <w:b/>
                <w:bCs/>
              </w:rPr>
            </w:pPr>
            <w:r>
              <w:rPr>
                <w:rFonts w:hint="eastAsia" w:ascii="宋体" w:hAnsi="宋体" w:eastAsia="宋体" w:cs="宋体"/>
                <w:b/>
                <w:bCs/>
              </w:rPr>
              <w:t>姓 名</w:t>
            </w:r>
          </w:p>
        </w:tc>
        <w:tc>
          <w:tcPr>
            <w:tcW w:w="1427" w:type="dxa"/>
            <w:noWrap/>
          </w:tcPr>
          <w:p>
            <w:pPr>
              <w:jc w:val="center"/>
              <w:rPr>
                <w:rFonts w:hint="eastAsia" w:ascii="宋体" w:hAnsi="宋体" w:eastAsia="宋体" w:cs="宋体"/>
                <w:b/>
                <w:bCs/>
              </w:rPr>
            </w:pPr>
            <w:r>
              <w:rPr>
                <w:rFonts w:hint="eastAsia" w:ascii="宋体" w:hAnsi="宋体" w:eastAsia="宋体" w:cs="宋体"/>
                <w:b/>
                <w:bCs/>
              </w:rPr>
              <w:t>单 位</w:t>
            </w:r>
          </w:p>
        </w:tc>
        <w:tc>
          <w:tcPr>
            <w:tcW w:w="1427" w:type="dxa"/>
            <w:noWrap/>
          </w:tcPr>
          <w:p>
            <w:pPr>
              <w:jc w:val="center"/>
              <w:rPr>
                <w:rFonts w:hint="eastAsia" w:ascii="宋体" w:hAnsi="宋体" w:eastAsia="宋体" w:cs="宋体"/>
                <w:b/>
                <w:bCs/>
              </w:rPr>
            </w:pPr>
            <w:r>
              <w:rPr>
                <w:rFonts w:hint="eastAsia" w:ascii="宋体" w:hAnsi="宋体" w:eastAsia="宋体" w:cs="宋体"/>
                <w:b/>
                <w:bCs/>
              </w:rPr>
              <w:t>部 门</w:t>
            </w:r>
          </w:p>
        </w:tc>
        <w:tc>
          <w:tcPr>
            <w:tcW w:w="2449" w:type="dxa"/>
            <w:noWrap/>
          </w:tcPr>
          <w:p>
            <w:pPr>
              <w:jc w:val="center"/>
              <w:rPr>
                <w:rFonts w:hint="eastAsia" w:ascii="宋体" w:hAnsi="宋体" w:eastAsia="宋体" w:cs="宋体"/>
                <w:b/>
                <w:bCs/>
              </w:rPr>
            </w:pPr>
            <w:r>
              <w:rPr>
                <w:rFonts w:hint="eastAsia" w:ascii="宋体" w:hAnsi="宋体" w:eastAsia="宋体" w:cs="宋体"/>
                <w:b/>
                <w:bCs/>
              </w:rPr>
              <w:t>职务/职称</w:t>
            </w:r>
          </w:p>
        </w:tc>
        <w:tc>
          <w:tcPr>
            <w:tcW w:w="3295" w:type="dxa"/>
            <w:noWrap/>
          </w:tcPr>
          <w:p>
            <w:pPr>
              <w:jc w:val="center"/>
              <w:rPr>
                <w:rFonts w:hint="eastAsia" w:ascii="宋体" w:hAnsi="宋体" w:eastAsia="宋体" w:cs="宋体"/>
                <w:b/>
                <w:bCs/>
              </w:rPr>
            </w:pPr>
            <w:r>
              <w:rPr>
                <w:rFonts w:hint="eastAsia" w:ascii="宋体" w:hAnsi="宋体" w:eastAsia="宋体" w:cs="宋体"/>
                <w:b/>
                <w:bCs/>
              </w:rPr>
              <w:t>电话（手机）</w:t>
            </w:r>
          </w:p>
        </w:tc>
        <w:tc>
          <w:tcPr>
            <w:tcW w:w="1160" w:type="dxa"/>
            <w:noWrap/>
          </w:tcPr>
          <w:p>
            <w:pPr>
              <w:jc w:val="center"/>
              <w:rPr>
                <w:rFonts w:hint="eastAsia" w:ascii="宋体" w:hAnsi="宋体" w:eastAsia="宋体" w:cs="宋体"/>
                <w:b/>
                <w:bCs/>
              </w:rPr>
            </w:pPr>
            <w:r>
              <w:rPr>
                <w:rFonts w:hint="eastAsia" w:ascii="宋体" w:hAnsi="宋体" w:eastAsia="宋体" w:cs="宋体"/>
                <w:b/>
                <w:bCs/>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2762" w:type="dxa"/>
            <w:noWrap/>
          </w:tcPr>
          <w:p>
            <w:pPr>
              <w:jc w:val="center"/>
              <w:rPr>
                <w:rFonts w:hint="eastAsia" w:ascii="宋体" w:hAnsi="宋体" w:eastAsia="宋体" w:cs="宋体"/>
                <w:b/>
                <w:bCs/>
              </w:rPr>
            </w:pPr>
            <w:r>
              <w:rPr>
                <w:rFonts w:hint="eastAsia" w:ascii="宋体" w:hAnsi="宋体" w:eastAsia="宋体" w:cs="宋体"/>
                <w:b/>
                <w:bCs/>
              </w:rPr>
              <w:t>统计负责人</w:t>
            </w:r>
          </w:p>
        </w:tc>
        <w:tc>
          <w:tcPr>
            <w:tcW w:w="1428" w:type="dxa"/>
            <w:noWrap/>
          </w:tcPr>
          <w:p>
            <w:pPr>
              <w:jc w:val="center"/>
              <w:rPr>
                <w:rFonts w:hint="eastAsia" w:ascii="宋体" w:hAnsi="宋体" w:eastAsia="宋体" w:cs="宋体"/>
              </w:rPr>
            </w:pPr>
          </w:p>
        </w:tc>
        <w:tc>
          <w:tcPr>
            <w:tcW w:w="1427" w:type="dxa"/>
            <w:noWrap/>
          </w:tcPr>
          <w:p>
            <w:pPr>
              <w:jc w:val="center"/>
              <w:rPr>
                <w:rFonts w:hint="eastAsia" w:ascii="宋体" w:hAnsi="宋体" w:eastAsia="宋体" w:cs="宋体"/>
              </w:rPr>
            </w:pPr>
          </w:p>
        </w:tc>
        <w:tc>
          <w:tcPr>
            <w:tcW w:w="1427" w:type="dxa"/>
            <w:noWrap/>
          </w:tcPr>
          <w:p>
            <w:pPr>
              <w:jc w:val="center"/>
              <w:rPr>
                <w:rFonts w:hint="eastAsia" w:ascii="宋体" w:hAnsi="宋体" w:eastAsia="宋体" w:cs="宋体"/>
              </w:rPr>
            </w:pPr>
          </w:p>
        </w:tc>
        <w:tc>
          <w:tcPr>
            <w:tcW w:w="2449" w:type="dxa"/>
            <w:noWrap/>
          </w:tcPr>
          <w:p>
            <w:pPr>
              <w:jc w:val="center"/>
              <w:rPr>
                <w:rFonts w:hint="eastAsia" w:ascii="宋体" w:hAnsi="宋体" w:eastAsia="宋体" w:cs="宋体"/>
              </w:rPr>
            </w:pPr>
          </w:p>
        </w:tc>
        <w:tc>
          <w:tcPr>
            <w:tcW w:w="3295" w:type="dxa"/>
            <w:noWrap/>
          </w:tcPr>
          <w:p>
            <w:pPr>
              <w:jc w:val="center"/>
              <w:rPr>
                <w:rFonts w:hint="eastAsia" w:ascii="宋体" w:hAnsi="宋体" w:eastAsia="宋体" w:cs="宋体"/>
              </w:rPr>
            </w:pPr>
          </w:p>
        </w:tc>
        <w:tc>
          <w:tcPr>
            <w:tcW w:w="1160" w:type="dxa"/>
            <w:noWrap/>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4" w:hRule="atLeast"/>
          <w:jc w:val="center"/>
        </w:trPr>
        <w:tc>
          <w:tcPr>
            <w:tcW w:w="2762" w:type="dxa"/>
            <w:noWrap/>
          </w:tcPr>
          <w:p>
            <w:pPr>
              <w:jc w:val="center"/>
              <w:rPr>
                <w:rFonts w:hint="eastAsia" w:ascii="宋体" w:hAnsi="宋体" w:eastAsia="宋体" w:cs="宋体"/>
                <w:b/>
                <w:bCs/>
              </w:rPr>
            </w:pPr>
            <w:r>
              <w:rPr>
                <w:rFonts w:hint="eastAsia" w:ascii="宋体" w:hAnsi="宋体" w:eastAsia="宋体" w:cs="宋体"/>
                <w:b/>
                <w:bCs/>
              </w:rPr>
              <w:t>统计经办人</w:t>
            </w:r>
          </w:p>
        </w:tc>
        <w:tc>
          <w:tcPr>
            <w:tcW w:w="1428" w:type="dxa"/>
            <w:noWrap/>
          </w:tcPr>
          <w:p>
            <w:pPr>
              <w:jc w:val="center"/>
              <w:rPr>
                <w:rFonts w:hint="eastAsia" w:ascii="宋体" w:hAnsi="宋体" w:eastAsia="宋体" w:cs="宋体"/>
              </w:rPr>
            </w:pPr>
          </w:p>
        </w:tc>
        <w:tc>
          <w:tcPr>
            <w:tcW w:w="1427" w:type="dxa"/>
            <w:noWrap/>
          </w:tcPr>
          <w:p>
            <w:pPr>
              <w:jc w:val="center"/>
              <w:rPr>
                <w:rFonts w:hint="eastAsia" w:ascii="宋体" w:hAnsi="宋体" w:eastAsia="宋体" w:cs="宋体"/>
              </w:rPr>
            </w:pPr>
          </w:p>
        </w:tc>
        <w:tc>
          <w:tcPr>
            <w:tcW w:w="1427" w:type="dxa"/>
            <w:noWrap/>
          </w:tcPr>
          <w:p>
            <w:pPr>
              <w:jc w:val="center"/>
              <w:rPr>
                <w:rFonts w:hint="eastAsia" w:ascii="宋体" w:hAnsi="宋体" w:eastAsia="宋体" w:cs="宋体"/>
              </w:rPr>
            </w:pPr>
          </w:p>
        </w:tc>
        <w:tc>
          <w:tcPr>
            <w:tcW w:w="2449" w:type="dxa"/>
            <w:noWrap/>
          </w:tcPr>
          <w:p>
            <w:pPr>
              <w:jc w:val="center"/>
              <w:rPr>
                <w:rFonts w:hint="eastAsia" w:ascii="宋体" w:hAnsi="宋体" w:eastAsia="宋体" w:cs="宋体"/>
              </w:rPr>
            </w:pPr>
          </w:p>
        </w:tc>
        <w:tc>
          <w:tcPr>
            <w:tcW w:w="3295" w:type="dxa"/>
            <w:noWrap/>
          </w:tcPr>
          <w:p>
            <w:pPr>
              <w:jc w:val="center"/>
              <w:rPr>
                <w:rFonts w:hint="eastAsia" w:ascii="宋体" w:hAnsi="宋体" w:eastAsia="宋体" w:cs="宋体"/>
              </w:rPr>
            </w:pPr>
          </w:p>
        </w:tc>
        <w:tc>
          <w:tcPr>
            <w:tcW w:w="1160" w:type="dxa"/>
            <w:noWrap/>
          </w:tcPr>
          <w:p>
            <w:pPr>
              <w:jc w:val="center"/>
              <w:rPr>
                <w:rFonts w:hint="eastAsia" w:ascii="宋体" w:hAnsi="宋体" w:eastAsia="宋体" w:cs="宋体"/>
              </w:rPr>
            </w:pPr>
          </w:p>
        </w:tc>
      </w:tr>
    </w:tbl>
    <w:p>
      <w:pPr>
        <w:rPr>
          <w:rFonts w:hint="eastAsia" w:ascii="宋体" w:hAnsi="宋体" w:eastAsia="宋体" w:cs="宋体"/>
        </w:rPr>
      </w:pPr>
      <w:bookmarkEnd w:id="16"/>
    </w:p>
    <w:p>
      <w:pPr>
        <w:rPr>
          <w:rFonts w:hint="eastAsia" w:ascii="宋体" w:hAnsi="宋体" w:eastAsia="宋体" w:cs="宋体"/>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等线 Light">
    <w:altName w:val="汉仪中等线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796C"/>
    <w:multiLevelType w:val="multilevel"/>
    <w:tmpl w:val="20FE796C"/>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b/>
        <w:bCs/>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601F517C"/>
    <w:multiLevelType w:val="multilevel"/>
    <w:tmpl w:val="601F517C"/>
    <w:lvl w:ilvl="0" w:tentative="0">
      <w:start w:val="1"/>
      <w:numFmt w:val="japaneseCounting"/>
      <w:lvlText w:val="%1、"/>
      <w:lvlJc w:val="left"/>
      <w:pPr>
        <w:ind w:left="888" w:hanging="88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B8"/>
    <w:rsid w:val="00017BD9"/>
    <w:rsid w:val="00031D74"/>
    <w:rsid w:val="0006793B"/>
    <w:rsid w:val="000C3BFA"/>
    <w:rsid w:val="000C710B"/>
    <w:rsid w:val="000E3072"/>
    <w:rsid w:val="000E758B"/>
    <w:rsid w:val="00113222"/>
    <w:rsid w:val="00122C87"/>
    <w:rsid w:val="0013598A"/>
    <w:rsid w:val="00210C75"/>
    <w:rsid w:val="00252277"/>
    <w:rsid w:val="0029565C"/>
    <w:rsid w:val="002A16E3"/>
    <w:rsid w:val="002F3D92"/>
    <w:rsid w:val="0030001C"/>
    <w:rsid w:val="00341BF6"/>
    <w:rsid w:val="00383738"/>
    <w:rsid w:val="003B4443"/>
    <w:rsid w:val="003D37FB"/>
    <w:rsid w:val="003F394A"/>
    <w:rsid w:val="0046562E"/>
    <w:rsid w:val="00477F18"/>
    <w:rsid w:val="00495291"/>
    <w:rsid w:val="005361BB"/>
    <w:rsid w:val="0059249D"/>
    <w:rsid w:val="005A0322"/>
    <w:rsid w:val="005A5306"/>
    <w:rsid w:val="00607495"/>
    <w:rsid w:val="0061502F"/>
    <w:rsid w:val="00622D67"/>
    <w:rsid w:val="0068260B"/>
    <w:rsid w:val="006A2132"/>
    <w:rsid w:val="006B581A"/>
    <w:rsid w:val="006C42DB"/>
    <w:rsid w:val="006C71F4"/>
    <w:rsid w:val="006F2619"/>
    <w:rsid w:val="0070711F"/>
    <w:rsid w:val="00711DBE"/>
    <w:rsid w:val="00724DD1"/>
    <w:rsid w:val="00836EC8"/>
    <w:rsid w:val="00847A93"/>
    <w:rsid w:val="008F7156"/>
    <w:rsid w:val="00916CC5"/>
    <w:rsid w:val="009422C2"/>
    <w:rsid w:val="00947452"/>
    <w:rsid w:val="00991C25"/>
    <w:rsid w:val="009A4A90"/>
    <w:rsid w:val="009A7038"/>
    <w:rsid w:val="009D5B71"/>
    <w:rsid w:val="009E356A"/>
    <w:rsid w:val="00A019DD"/>
    <w:rsid w:val="00A0540C"/>
    <w:rsid w:val="00A073CB"/>
    <w:rsid w:val="00A51923"/>
    <w:rsid w:val="00A71F43"/>
    <w:rsid w:val="00AC731D"/>
    <w:rsid w:val="00AD7A28"/>
    <w:rsid w:val="00B43E50"/>
    <w:rsid w:val="00B44408"/>
    <w:rsid w:val="00BA12EC"/>
    <w:rsid w:val="00BD00B8"/>
    <w:rsid w:val="00BD2912"/>
    <w:rsid w:val="00C171FF"/>
    <w:rsid w:val="00C177B2"/>
    <w:rsid w:val="00C72024"/>
    <w:rsid w:val="00D36970"/>
    <w:rsid w:val="00D36CE8"/>
    <w:rsid w:val="00D40DFD"/>
    <w:rsid w:val="00D84D7F"/>
    <w:rsid w:val="00DB310D"/>
    <w:rsid w:val="00DB411F"/>
    <w:rsid w:val="00DE123D"/>
    <w:rsid w:val="00DF1E91"/>
    <w:rsid w:val="00E01E9B"/>
    <w:rsid w:val="00E049AD"/>
    <w:rsid w:val="00E16C2F"/>
    <w:rsid w:val="00E300A2"/>
    <w:rsid w:val="00E31DA8"/>
    <w:rsid w:val="00E54EF6"/>
    <w:rsid w:val="00E54F04"/>
    <w:rsid w:val="00F148EF"/>
    <w:rsid w:val="00F26C4F"/>
    <w:rsid w:val="00F376A2"/>
    <w:rsid w:val="00F91B39"/>
    <w:rsid w:val="00F94E1E"/>
    <w:rsid w:val="00FF0BEF"/>
    <w:rsid w:val="057B028B"/>
    <w:rsid w:val="0848742D"/>
    <w:rsid w:val="29311C5C"/>
    <w:rsid w:val="30C34331"/>
    <w:rsid w:val="3FD86856"/>
    <w:rsid w:val="40917F44"/>
    <w:rsid w:val="44D91B16"/>
    <w:rsid w:val="61D0001F"/>
    <w:rsid w:val="6E806692"/>
    <w:rsid w:val="BFF72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numPr>
        <w:ilvl w:val="1"/>
        <w:numId w:val="1"/>
      </w:numPr>
      <w:spacing w:before="260" w:after="260" w:line="416" w:lineRule="auto"/>
      <w:outlineLvl w:val="1"/>
    </w:pPr>
    <w:rPr>
      <w:rFonts w:asciiTheme="majorHAnsi" w:hAnsiTheme="majorHAnsi" w:cstheme="majorBidi"/>
      <w:b/>
      <w:bCs/>
      <w:sz w:val="32"/>
      <w:szCs w:val="32"/>
    </w:rPr>
  </w:style>
  <w:style w:type="paragraph" w:styleId="4">
    <w:name w:val="heading 3"/>
    <w:basedOn w:val="1"/>
    <w:next w:val="1"/>
    <w:link w:val="20"/>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4"/>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6"/>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7"/>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3">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11">
    <w:name w:val="footer"/>
    <w:basedOn w:val="1"/>
    <w:link w:val="18"/>
    <w:unhideWhenUsed/>
    <w:qFormat/>
    <w:uiPriority w:val="99"/>
    <w:pPr>
      <w:tabs>
        <w:tab w:val="center" w:pos="4153"/>
        <w:tab w:val="right" w:pos="8306"/>
      </w:tabs>
      <w:snapToGrid w:val="0"/>
      <w:jc w:val="left"/>
    </w:pPr>
    <w:rPr>
      <w:sz w:val="18"/>
      <w:szCs w:val="18"/>
    </w:rPr>
  </w:style>
  <w:style w:type="paragraph" w:styleId="12">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4">
    <w:name w:val="Hyperlink"/>
    <w:basedOn w:val="13"/>
    <w:unhideWhenUsed/>
    <w:qFormat/>
    <w:uiPriority w:val="99"/>
    <w:rPr>
      <w:color w:val="0563C1"/>
      <w:u w:val="single"/>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字符"/>
    <w:basedOn w:val="13"/>
    <w:link w:val="12"/>
    <w:qFormat/>
    <w:uiPriority w:val="99"/>
    <w:rPr>
      <w:sz w:val="18"/>
      <w:szCs w:val="18"/>
    </w:rPr>
  </w:style>
  <w:style w:type="character" w:customStyle="1" w:styleId="18">
    <w:name w:val="页脚 字符"/>
    <w:basedOn w:val="13"/>
    <w:link w:val="11"/>
    <w:qFormat/>
    <w:uiPriority w:val="99"/>
    <w:rPr>
      <w:sz w:val="18"/>
      <w:szCs w:val="18"/>
    </w:rPr>
  </w:style>
  <w:style w:type="character" w:customStyle="1" w:styleId="19">
    <w:name w:val="标题 1 字符"/>
    <w:basedOn w:val="13"/>
    <w:link w:val="2"/>
    <w:qFormat/>
    <w:uiPriority w:val="9"/>
    <w:rPr>
      <w:b/>
      <w:bCs/>
      <w:kern w:val="44"/>
      <w:sz w:val="44"/>
      <w:szCs w:val="44"/>
    </w:rPr>
  </w:style>
  <w:style w:type="character" w:customStyle="1" w:styleId="20">
    <w:name w:val="标题 3 字符"/>
    <w:basedOn w:val="13"/>
    <w:link w:val="4"/>
    <w:qFormat/>
    <w:uiPriority w:val="9"/>
    <w:rPr>
      <w:b/>
      <w:bCs/>
      <w:sz w:val="32"/>
      <w:szCs w:val="32"/>
    </w:rPr>
  </w:style>
  <w:style w:type="character" w:customStyle="1" w:styleId="21">
    <w:name w:val="标题 2 字符"/>
    <w:basedOn w:val="13"/>
    <w:link w:val="3"/>
    <w:qFormat/>
    <w:uiPriority w:val="9"/>
    <w:rPr>
      <w:rFonts w:asciiTheme="majorHAnsi" w:hAnsiTheme="majorHAnsi" w:cstheme="majorBidi"/>
      <w:b/>
      <w:bCs/>
      <w:sz w:val="32"/>
      <w:szCs w:val="32"/>
    </w:rPr>
  </w:style>
  <w:style w:type="character" w:customStyle="1" w:styleId="22">
    <w:name w:val="标题 4 字符"/>
    <w:basedOn w:val="13"/>
    <w:link w:val="5"/>
    <w:qFormat/>
    <w:uiPriority w:val="9"/>
    <w:rPr>
      <w:rFonts w:asciiTheme="majorHAnsi" w:hAnsiTheme="majorHAnsi" w:eastAsiaTheme="majorEastAsia" w:cstheme="majorBidi"/>
      <w:b/>
      <w:bCs/>
      <w:sz w:val="28"/>
      <w:szCs w:val="28"/>
    </w:rPr>
  </w:style>
  <w:style w:type="character" w:customStyle="1" w:styleId="23">
    <w:name w:val="标题 5 字符"/>
    <w:basedOn w:val="13"/>
    <w:link w:val="6"/>
    <w:semiHidden/>
    <w:qFormat/>
    <w:uiPriority w:val="9"/>
    <w:rPr>
      <w:b/>
      <w:bCs/>
      <w:sz w:val="28"/>
      <w:szCs w:val="28"/>
    </w:rPr>
  </w:style>
  <w:style w:type="character" w:customStyle="1" w:styleId="24">
    <w:name w:val="标题 6 字符"/>
    <w:basedOn w:val="13"/>
    <w:link w:val="7"/>
    <w:semiHidden/>
    <w:qFormat/>
    <w:uiPriority w:val="9"/>
    <w:rPr>
      <w:rFonts w:asciiTheme="majorHAnsi" w:hAnsiTheme="majorHAnsi" w:eastAsiaTheme="majorEastAsia" w:cstheme="majorBidi"/>
      <w:b/>
      <w:bCs/>
      <w:sz w:val="24"/>
      <w:szCs w:val="24"/>
    </w:rPr>
  </w:style>
  <w:style w:type="character" w:customStyle="1" w:styleId="25">
    <w:name w:val="标题 7 字符"/>
    <w:basedOn w:val="13"/>
    <w:link w:val="8"/>
    <w:semiHidden/>
    <w:qFormat/>
    <w:uiPriority w:val="9"/>
    <w:rPr>
      <w:b/>
      <w:bCs/>
      <w:sz w:val="24"/>
      <w:szCs w:val="24"/>
    </w:rPr>
  </w:style>
  <w:style w:type="character" w:customStyle="1" w:styleId="26">
    <w:name w:val="标题 8 字符"/>
    <w:basedOn w:val="13"/>
    <w:link w:val="9"/>
    <w:semiHidden/>
    <w:qFormat/>
    <w:uiPriority w:val="9"/>
    <w:rPr>
      <w:rFonts w:asciiTheme="majorHAnsi" w:hAnsiTheme="majorHAnsi" w:eastAsiaTheme="majorEastAsia" w:cstheme="majorBidi"/>
      <w:sz w:val="24"/>
      <w:szCs w:val="24"/>
    </w:rPr>
  </w:style>
  <w:style w:type="character" w:customStyle="1" w:styleId="27">
    <w:name w:val="标题 9 字符"/>
    <w:basedOn w:val="13"/>
    <w:link w:val="10"/>
    <w:semiHidden/>
    <w:qFormat/>
    <w:uiPriority w:val="9"/>
    <w:rPr>
      <w:rFonts w:asciiTheme="majorHAnsi" w:hAnsiTheme="majorHAnsi" w:eastAsiaTheme="majorEastAsia" w:cstheme="majorBidi"/>
      <w:szCs w:val="21"/>
    </w:rPr>
  </w:style>
  <w:style w:type="character" w:customStyle="1" w:styleId="28">
    <w:name w:val="未处理的提及1"/>
    <w:basedOn w:val="13"/>
    <w:unhideWhenUsed/>
    <w:qFormat/>
    <w:uiPriority w:val="99"/>
    <w:rPr>
      <w:color w:val="605E5C"/>
      <w:shd w:val="clear" w:color="auto" w:fill="E1DFDD"/>
    </w:rPr>
  </w:style>
  <w:style w:type="paragraph" w:customStyle="1"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1720</Words>
  <Characters>9804</Characters>
  <Lines>81</Lines>
  <Paragraphs>23</Paragraphs>
  <TotalTime>0</TotalTime>
  <ScaleCrop>false</ScaleCrop>
  <LinksUpToDate>false</LinksUpToDate>
  <CharactersWithSpaces>11501</CharactersWithSpaces>
  <Application>WPS Office_3.6.1.5768_F1E327BC-269C-435d-A152-05C5408002CA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2021-09-09T17:25:00Z</dcterms:created>
  <dc:creator>刘 昊</dc:creator>
  <cp:lastModifiedBy>jtf</cp:lastModifiedBy>
  <cp:lastPrinted>2021-09-10T14:17:00Z</cp:lastPrinted>
  <dcterms:modified xsi:type="dcterms:W3CDTF">2021-09-27T14:47:51Z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